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DF3B6E">
              <w:t>03.07.2023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DF3B6E">
            <w:pPr>
              <w:tabs>
                <w:tab w:val="left" w:pos="3123"/>
                <w:tab w:val="left" w:pos="3270"/>
              </w:tabs>
              <w:jc w:val="right"/>
            </w:pPr>
            <w:r w:rsidRPr="00360CF1">
              <w:t xml:space="preserve">№ </w:t>
            </w:r>
            <w:r w:rsidR="00DF3B6E">
              <w:t>651</w:t>
            </w:r>
            <w:r w:rsidRPr="00360CF1">
              <w:t xml:space="preserve">          </w:t>
            </w:r>
          </w:p>
        </w:tc>
      </w:tr>
    </w:tbl>
    <w:p w:rsidR="005202B4" w:rsidRDefault="005202B4" w:rsidP="00561668">
      <w:pPr>
        <w:widowControl w:val="0"/>
        <w:tabs>
          <w:tab w:val="left" w:pos="709"/>
          <w:tab w:val="left" w:pos="851"/>
        </w:tabs>
        <w:ind w:firstLine="709"/>
        <w:jc w:val="both"/>
      </w:pPr>
    </w:p>
    <w:p w:rsidR="00906461" w:rsidRPr="00906461" w:rsidRDefault="00906461" w:rsidP="00561668">
      <w:pPr>
        <w:widowControl w:val="0"/>
        <w:tabs>
          <w:tab w:val="left" w:pos="709"/>
          <w:tab w:val="left" w:pos="851"/>
        </w:tabs>
        <w:ind w:firstLine="709"/>
        <w:jc w:val="both"/>
      </w:pPr>
    </w:p>
    <w:p w:rsidR="00665FCF" w:rsidRPr="002E2699" w:rsidRDefault="00665FCF" w:rsidP="00665FCF">
      <w:pPr>
        <w:ind w:right="5103"/>
        <w:jc w:val="both"/>
      </w:pPr>
      <w:r w:rsidRPr="002E2699">
        <w:rPr>
          <w:bCs/>
        </w:rPr>
        <w:t xml:space="preserve">О внесении изменений </w:t>
      </w:r>
      <w:r>
        <w:rPr>
          <w:bCs/>
        </w:rPr>
        <w:t>в приложения 1–</w:t>
      </w:r>
      <w:r w:rsidRPr="002E2699">
        <w:rPr>
          <w:bCs/>
        </w:rPr>
        <w:t xml:space="preserve">3 к постановлению администрации района от 17.04.2017 № 743 </w:t>
      </w:r>
      <w:r>
        <w:rPr>
          <w:bCs/>
        </w:rPr>
        <w:t xml:space="preserve">                 </w:t>
      </w:r>
      <w:proofErr w:type="gramStart"/>
      <w:r>
        <w:rPr>
          <w:bCs/>
        </w:rPr>
        <w:t xml:space="preserve">   </w:t>
      </w:r>
      <w:r w:rsidRPr="002E2699">
        <w:rPr>
          <w:bCs/>
        </w:rPr>
        <w:t>«</w:t>
      </w:r>
      <w:proofErr w:type="gramEnd"/>
      <w:r w:rsidRPr="002E2699">
        <w:rPr>
          <w:bCs/>
        </w:rPr>
        <w:t>Об утверждении Реестра муниципальных услуг Нижневартовского района»</w:t>
      </w:r>
    </w:p>
    <w:p w:rsidR="00665FCF" w:rsidRPr="002E2699" w:rsidRDefault="00665FCF" w:rsidP="00665FCF"/>
    <w:p w:rsidR="00665FCF" w:rsidRPr="002E2699" w:rsidRDefault="00665FCF" w:rsidP="00665FCF"/>
    <w:p w:rsidR="00665FCF" w:rsidRPr="002E2699" w:rsidRDefault="00665FCF" w:rsidP="00665FCF">
      <w:pPr>
        <w:autoSpaceDE w:val="0"/>
        <w:autoSpaceDN w:val="0"/>
        <w:adjustRightInd w:val="0"/>
        <w:ind w:firstLine="709"/>
        <w:jc w:val="both"/>
        <w:rPr>
          <w:bCs/>
        </w:rPr>
      </w:pPr>
      <w:r w:rsidRPr="002E2699">
        <w:rPr>
          <w:bCs/>
        </w:rPr>
        <w:t xml:space="preserve">Во исполнение Федерального закона от 27.07.2010 № 210-ФЗ                         </w:t>
      </w:r>
      <w:proofErr w:type="gramStart"/>
      <w:r w:rsidRPr="002E2699">
        <w:rPr>
          <w:bCs/>
        </w:rPr>
        <w:t xml:space="preserve">   «</w:t>
      </w:r>
      <w:proofErr w:type="gramEnd"/>
      <w:r w:rsidRPr="002E2699">
        <w:rPr>
          <w:bCs/>
        </w:rPr>
        <w:t>Об организации предоставления государственных и муниципальных услуг»,                      в соответствии с постановлением администрации района от 19.06.2017 № 1175 «Об утверждении Порядка формирования и ведения Реестра муниципальных услуг Нижневартовского района», в целях актуализации Реестра муниципальных услуг Нижневартовского района:</w:t>
      </w:r>
    </w:p>
    <w:p w:rsidR="00665FCF" w:rsidRPr="002E2699" w:rsidRDefault="00665FCF" w:rsidP="00665FCF">
      <w:pPr>
        <w:autoSpaceDE w:val="0"/>
        <w:autoSpaceDN w:val="0"/>
        <w:adjustRightInd w:val="0"/>
        <w:ind w:firstLine="709"/>
        <w:jc w:val="both"/>
        <w:rPr>
          <w:bCs/>
        </w:rPr>
      </w:pPr>
    </w:p>
    <w:p w:rsidR="00665FCF" w:rsidRPr="002E2699" w:rsidRDefault="00665FCF" w:rsidP="00665FCF">
      <w:pPr>
        <w:autoSpaceDE w:val="0"/>
        <w:autoSpaceDN w:val="0"/>
        <w:adjustRightInd w:val="0"/>
        <w:ind w:firstLine="709"/>
        <w:jc w:val="both"/>
        <w:rPr>
          <w:bCs/>
        </w:rPr>
      </w:pPr>
      <w:r w:rsidRPr="002E2699">
        <w:rPr>
          <w:bCs/>
        </w:rPr>
        <w:t xml:space="preserve">1. </w:t>
      </w:r>
      <w:r>
        <w:rPr>
          <w:bCs/>
        </w:rPr>
        <w:t>Внести в приложения 1–</w:t>
      </w:r>
      <w:r w:rsidRPr="002E2699">
        <w:rPr>
          <w:bCs/>
        </w:rPr>
        <w:t>3 к постановлению администрации района                   от 17.04.2017 № 743 «Об утверждении Реестра муниципальных услуг Нижневартовского района» изменения, изложив их в новой редакции, согласно приложениям 1</w:t>
      </w:r>
      <w:r>
        <w:rPr>
          <w:bCs/>
        </w:rPr>
        <w:t>–</w:t>
      </w:r>
      <w:r w:rsidRPr="002E2699">
        <w:rPr>
          <w:bCs/>
        </w:rPr>
        <w:t>3.</w:t>
      </w:r>
    </w:p>
    <w:p w:rsidR="00665FCF" w:rsidRDefault="00665FCF" w:rsidP="00665FCF">
      <w:pPr>
        <w:ind w:firstLine="709"/>
        <w:jc w:val="both"/>
      </w:pPr>
    </w:p>
    <w:p w:rsidR="00665FCF" w:rsidRPr="002E2699" w:rsidRDefault="00665FCF" w:rsidP="00665FCF">
      <w:pPr>
        <w:ind w:firstLine="709"/>
        <w:jc w:val="both"/>
      </w:pPr>
      <w:r w:rsidRPr="002E2699">
        <w:t>2. Контроль за выполнением постановления возложить на заместителя главы района по экономике и финансам Т.А. Колокольцеву.</w:t>
      </w:r>
    </w:p>
    <w:p w:rsidR="00665FCF" w:rsidRPr="002E2699" w:rsidRDefault="00665FCF" w:rsidP="00665FCF">
      <w:pPr>
        <w:ind w:firstLine="709"/>
        <w:jc w:val="both"/>
      </w:pPr>
    </w:p>
    <w:p w:rsidR="00906461" w:rsidRPr="00906461" w:rsidRDefault="00906461" w:rsidP="00561668">
      <w:pPr>
        <w:widowControl w:val="0"/>
        <w:tabs>
          <w:tab w:val="left" w:pos="709"/>
          <w:tab w:val="left" w:pos="851"/>
        </w:tabs>
        <w:ind w:firstLine="709"/>
        <w:jc w:val="both"/>
      </w:pPr>
    </w:p>
    <w:p w:rsidR="00561668" w:rsidRPr="00906461" w:rsidRDefault="00561668" w:rsidP="00334287">
      <w:pPr>
        <w:pStyle w:val="ConsPlusNormal"/>
        <w:widowControl/>
        <w:ind w:firstLine="709"/>
        <w:jc w:val="both"/>
        <w:rPr>
          <w:rFonts w:ascii="Times New Roman" w:hAnsi="Times New Roman" w:cs="Times New Roman"/>
          <w:sz w:val="28"/>
          <w:szCs w:val="28"/>
        </w:rPr>
      </w:pPr>
    </w:p>
    <w:p w:rsidR="00AD6888" w:rsidRDefault="00F66220" w:rsidP="00F66220">
      <w:pPr>
        <w:tabs>
          <w:tab w:val="left" w:pos="0"/>
          <w:tab w:val="left" w:pos="8627"/>
        </w:tabs>
        <w:jc w:val="both"/>
      </w:pPr>
      <w:r w:rsidRPr="00906461">
        <w:t>Глава района                                                                                        Б.А. Саломатин</w:t>
      </w:r>
    </w:p>
    <w:p w:rsidR="00665FCF" w:rsidRDefault="00665FCF" w:rsidP="00F66220">
      <w:pPr>
        <w:tabs>
          <w:tab w:val="left" w:pos="0"/>
          <w:tab w:val="left" w:pos="8627"/>
        </w:tabs>
        <w:jc w:val="both"/>
      </w:pPr>
    </w:p>
    <w:p w:rsidR="00665FCF" w:rsidRDefault="00665FCF" w:rsidP="00F66220">
      <w:pPr>
        <w:tabs>
          <w:tab w:val="left" w:pos="0"/>
          <w:tab w:val="left" w:pos="8627"/>
        </w:tabs>
        <w:jc w:val="both"/>
      </w:pPr>
    </w:p>
    <w:p w:rsidR="00665FCF" w:rsidRDefault="00665FCF" w:rsidP="00F66220">
      <w:pPr>
        <w:tabs>
          <w:tab w:val="left" w:pos="0"/>
          <w:tab w:val="left" w:pos="8627"/>
        </w:tabs>
        <w:jc w:val="both"/>
      </w:pPr>
    </w:p>
    <w:p w:rsidR="00665FCF" w:rsidRDefault="00665FCF" w:rsidP="00F66220">
      <w:pPr>
        <w:tabs>
          <w:tab w:val="left" w:pos="0"/>
          <w:tab w:val="left" w:pos="8627"/>
        </w:tabs>
        <w:jc w:val="both"/>
      </w:pPr>
    </w:p>
    <w:p w:rsidR="00665FCF" w:rsidRDefault="00665FCF" w:rsidP="00F66220">
      <w:pPr>
        <w:tabs>
          <w:tab w:val="left" w:pos="0"/>
          <w:tab w:val="left" w:pos="8627"/>
        </w:tabs>
        <w:jc w:val="both"/>
      </w:pPr>
    </w:p>
    <w:p w:rsidR="00665FCF" w:rsidRDefault="00665FCF" w:rsidP="00F66220">
      <w:pPr>
        <w:tabs>
          <w:tab w:val="left" w:pos="0"/>
          <w:tab w:val="left" w:pos="8627"/>
        </w:tabs>
        <w:jc w:val="both"/>
      </w:pPr>
    </w:p>
    <w:p w:rsidR="00665FCF" w:rsidRDefault="00665FCF" w:rsidP="00F66220">
      <w:pPr>
        <w:tabs>
          <w:tab w:val="left" w:pos="0"/>
          <w:tab w:val="left" w:pos="8627"/>
        </w:tabs>
        <w:jc w:val="both"/>
        <w:sectPr w:rsidR="00665FCF" w:rsidSect="00EB0B4A">
          <w:headerReference w:type="default" r:id="rId9"/>
          <w:pgSz w:w="11907" w:h="16840" w:code="9"/>
          <w:pgMar w:top="1134" w:right="567" w:bottom="1134" w:left="1701" w:header="720" w:footer="720" w:gutter="0"/>
          <w:cols w:space="720"/>
          <w:noEndnote/>
          <w:docGrid w:linePitch="381"/>
        </w:sectPr>
      </w:pPr>
    </w:p>
    <w:p w:rsidR="00665FCF" w:rsidRPr="00665FCF" w:rsidRDefault="00665FCF" w:rsidP="00665FCF">
      <w:pPr>
        <w:ind w:firstLine="10632"/>
      </w:pPr>
      <w:r w:rsidRPr="00665FCF">
        <w:lastRenderedPageBreak/>
        <w:t>Приложение 1 к постановлению</w:t>
      </w:r>
    </w:p>
    <w:p w:rsidR="00665FCF" w:rsidRPr="00665FCF" w:rsidRDefault="00665FCF" w:rsidP="00665FCF">
      <w:pPr>
        <w:ind w:firstLine="10632"/>
      </w:pPr>
      <w:r w:rsidRPr="00665FCF">
        <w:t>администрации района</w:t>
      </w:r>
    </w:p>
    <w:p w:rsidR="00665FCF" w:rsidRPr="00665FCF" w:rsidRDefault="00665FCF" w:rsidP="00665FCF">
      <w:pPr>
        <w:ind w:firstLine="10632"/>
      </w:pPr>
      <w:r w:rsidRPr="00665FCF">
        <w:t xml:space="preserve">от </w:t>
      </w:r>
      <w:r w:rsidR="00DF3B6E">
        <w:t>03.07.2023</w:t>
      </w:r>
      <w:r w:rsidRPr="00665FCF">
        <w:t xml:space="preserve"> № </w:t>
      </w:r>
      <w:r w:rsidR="00DF3B6E">
        <w:t>651</w:t>
      </w:r>
    </w:p>
    <w:p w:rsidR="00665FCF" w:rsidRDefault="00665FCF" w:rsidP="00665FCF"/>
    <w:p w:rsidR="00665FCF" w:rsidRPr="00665FCF" w:rsidRDefault="00665FCF" w:rsidP="00665FCF"/>
    <w:p w:rsidR="00665FCF" w:rsidRPr="00665FCF" w:rsidRDefault="00665FCF" w:rsidP="00665FCF">
      <w:pPr>
        <w:jc w:val="center"/>
        <w:rPr>
          <w:b/>
        </w:rPr>
      </w:pPr>
      <w:r w:rsidRPr="00665FCF">
        <w:rPr>
          <w:b/>
        </w:rPr>
        <w:t>Реестр муниципальных услуг, предоставляемых органом местного самоуправления</w:t>
      </w:r>
    </w:p>
    <w:p w:rsidR="00665FCF" w:rsidRPr="00665FCF" w:rsidRDefault="00665FCF" w:rsidP="00665FCF"/>
    <w:tbl>
      <w:tblPr>
        <w:tblW w:w="14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96"/>
        <w:gridCol w:w="6434"/>
        <w:gridCol w:w="4039"/>
        <w:gridCol w:w="3711"/>
      </w:tblGrid>
      <w:tr w:rsidR="00665FCF" w:rsidRPr="00665FCF" w:rsidTr="00665FCF">
        <w:trPr>
          <w:trHeight w:val="497"/>
          <w:jc w:val="center"/>
        </w:trPr>
        <w:tc>
          <w:tcPr>
            <w:tcW w:w="496" w:type="dxa"/>
            <w:vMerge w:val="restart"/>
          </w:tcPr>
          <w:p w:rsidR="00665FCF" w:rsidRPr="00665FCF" w:rsidRDefault="00665FCF" w:rsidP="00665FCF">
            <w:pPr>
              <w:jc w:val="center"/>
              <w:rPr>
                <w:b/>
                <w:sz w:val="24"/>
                <w:szCs w:val="24"/>
              </w:rPr>
            </w:pPr>
            <w:r w:rsidRPr="00665FCF">
              <w:rPr>
                <w:b/>
                <w:sz w:val="24"/>
                <w:szCs w:val="24"/>
              </w:rPr>
              <w:t>№</w:t>
            </w:r>
          </w:p>
          <w:p w:rsidR="00665FCF" w:rsidRPr="00665FCF" w:rsidRDefault="00665FCF" w:rsidP="00665FCF">
            <w:pPr>
              <w:jc w:val="center"/>
              <w:rPr>
                <w:b/>
                <w:sz w:val="24"/>
                <w:szCs w:val="24"/>
              </w:rPr>
            </w:pPr>
            <w:r w:rsidRPr="00665FCF">
              <w:rPr>
                <w:b/>
                <w:sz w:val="24"/>
                <w:szCs w:val="24"/>
              </w:rPr>
              <w:t>п/п</w:t>
            </w:r>
          </w:p>
        </w:tc>
        <w:tc>
          <w:tcPr>
            <w:tcW w:w="6434" w:type="dxa"/>
            <w:vMerge w:val="restart"/>
          </w:tcPr>
          <w:p w:rsidR="00665FCF" w:rsidRPr="00665FCF" w:rsidRDefault="00665FCF" w:rsidP="00665FCF">
            <w:pPr>
              <w:jc w:val="center"/>
              <w:rPr>
                <w:b/>
                <w:sz w:val="24"/>
                <w:szCs w:val="24"/>
              </w:rPr>
            </w:pPr>
            <w:r w:rsidRPr="00665FCF">
              <w:rPr>
                <w:b/>
                <w:sz w:val="24"/>
                <w:szCs w:val="24"/>
              </w:rPr>
              <w:t>Наименование вопроса</w:t>
            </w:r>
          </w:p>
          <w:p w:rsidR="00665FCF" w:rsidRPr="00665FCF" w:rsidRDefault="00665FCF" w:rsidP="00665FCF">
            <w:pPr>
              <w:jc w:val="center"/>
              <w:rPr>
                <w:b/>
                <w:sz w:val="24"/>
                <w:szCs w:val="24"/>
              </w:rPr>
            </w:pPr>
            <w:r w:rsidRPr="00665FCF">
              <w:rPr>
                <w:b/>
                <w:sz w:val="24"/>
                <w:szCs w:val="24"/>
              </w:rPr>
              <w:t>местного значения</w:t>
            </w:r>
          </w:p>
          <w:p w:rsidR="00665FCF" w:rsidRPr="00665FCF" w:rsidRDefault="00665FCF" w:rsidP="00665FCF">
            <w:pPr>
              <w:jc w:val="center"/>
              <w:rPr>
                <w:b/>
                <w:sz w:val="24"/>
                <w:szCs w:val="24"/>
              </w:rPr>
            </w:pPr>
          </w:p>
        </w:tc>
        <w:tc>
          <w:tcPr>
            <w:tcW w:w="4039" w:type="dxa"/>
            <w:vMerge w:val="restart"/>
          </w:tcPr>
          <w:p w:rsidR="00665FCF" w:rsidRPr="00665FCF" w:rsidRDefault="00665FCF" w:rsidP="00665FCF">
            <w:pPr>
              <w:jc w:val="center"/>
              <w:rPr>
                <w:b/>
                <w:sz w:val="24"/>
                <w:szCs w:val="24"/>
              </w:rPr>
            </w:pPr>
            <w:r w:rsidRPr="00665FCF">
              <w:rPr>
                <w:b/>
                <w:sz w:val="24"/>
                <w:szCs w:val="24"/>
              </w:rPr>
              <w:t>Наименование</w:t>
            </w:r>
          </w:p>
          <w:p w:rsidR="00665FCF" w:rsidRPr="00665FCF" w:rsidRDefault="00665FCF" w:rsidP="00665FCF">
            <w:pPr>
              <w:jc w:val="center"/>
              <w:rPr>
                <w:b/>
                <w:sz w:val="24"/>
                <w:szCs w:val="24"/>
              </w:rPr>
            </w:pPr>
            <w:r w:rsidRPr="00665FCF">
              <w:rPr>
                <w:b/>
                <w:sz w:val="24"/>
                <w:szCs w:val="24"/>
              </w:rPr>
              <w:t>муниципальной</w:t>
            </w:r>
          </w:p>
          <w:p w:rsidR="00665FCF" w:rsidRPr="00665FCF" w:rsidRDefault="00665FCF" w:rsidP="00665FCF">
            <w:pPr>
              <w:jc w:val="center"/>
              <w:rPr>
                <w:b/>
                <w:sz w:val="24"/>
                <w:szCs w:val="24"/>
              </w:rPr>
            </w:pPr>
            <w:r w:rsidRPr="00665FCF">
              <w:rPr>
                <w:b/>
                <w:sz w:val="24"/>
                <w:szCs w:val="24"/>
              </w:rPr>
              <w:t>услуги</w:t>
            </w:r>
          </w:p>
        </w:tc>
        <w:tc>
          <w:tcPr>
            <w:tcW w:w="3711" w:type="dxa"/>
            <w:vMerge w:val="restart"/>
          </w:tcPr>
          <w:p w:rsidR="00665FCF" w:rsidRPr="00665FCF" w:rsidRDefault="00665FCF" w:rsidP="00665FCF">
            <w:pPr>
              <w:jc w:val="center"/>
              <w:rPr>
                <w:b/>
                <w:sz w:val="24"/>
                <w:szCs w:val="24"/>
              </w:rPr>
            </w:pPr>
            <w:r w:rsidRPr="00665FCF">
              <w:rPr>
                <w:b/>
                <w:sz w:val="24"/>
                <w:szCs w:val="24"/>
              </w:rPr>
              <w:t>Нормативный правовой акт района,</w:t>
            </w:r>
          </w:p>
          <w:p w:rsidR="00665FCF" w:rsidRPr="00665FCF" w:rsidRDefault="00665FCF" w:rsidP="00665FCF">
            <w:pPr>
              <w:jc w:val="center"/>
              <w:rPr>
                <w:b/>
                <w:sz w:val="24"/>
                <w:szCs w:val="24"/>
              </w:rPr>
            </w:pPr>
            <w:r w:rsidRPr="00665FCF">
              <w:rPr>
                <w:b/>
                <w:sz w:val="24"/>
                <w:szCs w:val="24"/>
              </w:rPr>
              <w:t>регламентирующий предоставление</w:t>
            </w:r>
          </w:p>
          <w:p w:rsidR="00665FCF" w:rsidRPr="00665FCF" w:rsidRDefault="00665FCF" w:rsidP="00665FCF">
            <w:pPr>
              <w:jc w:val="center"/>
              <w:rPr>
                <w:b/>
                <w:sz w:val="24"/>
                <w:szCs w:val="24"/>
              </w:rPr>
            </w:pPr>
            <w:r w:rsidRPr="00665FCF">
              <w:rPr>
                <w:b/>
                <w:sz w:val="24"/>
                <w:szCs w:val="24"/>
              </w:rPr>
              <w:t>муниципальной услуги</w:t>
            </w:r>
          </w:p>
        </w:tc>
      </w:tr>
      <w:tr w:rsidR="00665FCF" w:rsidRPr="00665FCF" w:rsidTr="00665FCF">
        <w:trPr>
          <w:trHeight w:val="322"/>
          <w:jc w:val="center"/>
        </w:trPr>
        <w:tc>
          <w:tcPr>
            <w:tcW w:w="496" w:type="dxa"/>
            <w:vMerge/>
            <w:vAlign w:val="center"/>
          </w:tcPr>
          <w:p w:rsidR="00665FCF" w:rsidRPr="00665FCF" w:rsidRDefault="00665FCF" w:rsidP="00665FCF">
            <w:pPr>
              <w:jc w:val="center"/>
              <w:rPr>
                <w:b/>
                <w:sz w:val="24"/>
                <w:szCs w:val="24"/>
              </w:rPr>
            </w:pPr>
          </w:p>
        </w:tc>
        <w:tc>
          <w:tcPr>
            <w:tcW w:w="6434" w:type="dxa"/>
            <w:vMerge/>
            <w:vAlign w:val="center"/>
          </w:tcPr>
          <w:p w:rsidR="00665FCF" w:rsidRPr="00665FCF" w:rsidRDefault="00665FCF" w:rsidP="00665FCF">
            <w:pPr>
              <w:jc w:val="center"/>
              <w:rPr>
                <w:b/>
                <w:sz w:val="24"/>
                <w:szCs w:val="24"/>
              </w:rPr>
            </w:pPr>
          </w:p>
        </w:tc>
        <w:tc>
          <w:tcPr>
            <w:tcW w:w="4039" w:type="dxa"/>
            <w:vMerge/>
            <w:vAlign w:val="center"/>
          </w:tcPr>
          <w:p w:rsidR="00665FCF" w:rsidRPr="00665FCF" w:rsidRDefault="00665FCF" w:rsidP="00665FCF">
            <w:pPr>
              <w:jc w:val="center"/>
              <w:rPr>
                <w:b/>
                <w:sz w:val="24"/>
                <w:szCs w:val="24"/>
              </w:rPr>
            </w:pPr>
          </w:p>
        </w:tc>
        <w:tc>
          <w:tcPr>
            <w:tcW w:w="3711" w:type="dxa"/>
            <w:vMerge/>
            <w:vAlign w:val="center"/>
          </w:tcPr>
          <w:p w:rsidR="00665FCF" w:rsidRPr="00665FCF" w:rsidRDefault="00665FCF" w:rsidP="00665FCF">
            <w:pPr>
              <w:jc w:val="center"/>
              <w:rPr>
                <w:b/>
                <w:sz w:val="24"/>
                <w:szCs w:val="24"/>
              </w:rPr>
            </w:pPr>
          </w:p>
        </w:tc>
      </w:tr>
      <w:tr w:rsidR="00665FCF" w:rsidRPr="00665FCF" w:rsidTr="00665FCF">
        <w:trPr>
          <w:trHeight w:val="238"/>
          <w:jc w:val="center"/>
        </w:trPr>
        <w:tc>
          <w:tcPr>
            <w:tcW w:w="496" w:type="dxa"/>
          </w:tcPr>
          <w:p w:rsidR="00665FCF" w:rsidRPr="00665FCF" w:rsidRDefault="00665FCF" w:rsidP="00665FCF">
            <w:pPr>
              <w:jc w:val="center"/>
              <w:rPr>
                <w:b/>
                <w:sz w:val="24"/>
                <w:szCs w:val="24"/>
              </w:rPr>
            </w:pPr>
            <w:r w:rsidRPr="00665FCF">
              <w:rPr>
                <w:b/>
                <w:sz w:val="24"/>
                <w:szCs w:val="24"/>
              </w:rPr>
              <w:t>1</w:t>
            </w:r>
          </w:p>
        </w:tc>
        <w:tc>
          <w:tcPr>
            <w:tcW w:w="6434" w:type="dxa"/>
          </w:tcPr>
          <w:p w:rsidR="00665FCF" w:rsidRPr="00665FCF" w:rsidRDefault="00665FCF" w:rsidP="00665FCF">
            <w:pPr>
              <w:jc w:val="center"/>
              <w:rPr>
                <w:b/>
                <w:sz w:val="24"/>
                <w:szCs w:val="24"/>
              </w:rPr>
            </w:pPr>
            <w:r w:rsidRPr="00665FCF">
              <w:rPr>
                <w:b/>
                <w:sz w:val="24"/>
                <w:szCs w:val="24"/>
              </w:rPr>
              <w:t>2</w:t>
            </w:r>
          </w:p>
        </w:tc>
        <w:tc>
          <w:tcPr>
            <w:tcW w:w="4039" w:type="dxa"/>
          </w:tcPr>
          <w:p w:rsidR="00665FCF" w:rsidRPr="00665FCF" w:rsidRDefault="00665FCF" w:rsidP="00665FCF">
            <w:pPr>
              <w:jc w:val="center"/>
              <w:rPr>
                <w:b/>
                <w:sz w:val="24"/>
                <w:szCs w:val="24"/>
              </w:rPr>
            </w:pPr>
            <w:r w:rsidRPr="00665FCF">
              <w:rPr>
                <w:b/>
                <w:sz w:val="24"/>
                <w:szCs w:val="24"/>
              </w:rPr>
              <w:t>3</w:t>
            </w:r>
          </w:p>
        </w:tc>
        <w:tc>
          <w:tcPr>
            <w:tcW w:w="3711" w:type="dxa"/>
          </w:tcPr>
          <w:p w:rsidR="00665FCF" w:rsidRPr="00665FCF" w:rsidRDefault="00665FCF" w:rsidP="00665FCF">
            <w:pPr>
              <w:jc w:val="center"/>
              <w:rPr>
                <w:b/>
                <w:sz w:val="24"/>
                <w:szCs w:val="24"/>
              </w:rPr>
            </w:pPr>
            <w:r w:rsidRPr="00665FCF">
              <w:rPr>
                <w:b/>
                <w:sz w:val="24"/>
                <w:szCs w:val="24"/>
              </w:rPr>
              <w:t>4</w:t>
            </w:r>
          </w:p>
        </w:tc>
      </w:tr>
      <w:tr w:rsidR="00665FCF" w:rsidRPr="00665FCF" w:rsidTr="00665FCF">
        <w:trPr>
          <w:trHeight w:val="238"/>
          <w:jc w:val="center"/>
        </w:trPr>
        <w:tc>
          <w:tcPr>
            <w:tcW w:w="14680" w:type="dxa"/>
            <w:gridSpan w:val="4"/>
          </w:tcPr>
          <w:p w:rsidR="00665FCF" w:rsidRPr="00665FCF" w:rsidRDefault="00665FCF" w:rsidP="00665FCF">
            <w:pPr>
              <w:jc w:val="center"/>
              <w:rPr>
                <w:b/>
                <w:sz w:val="24"/>
                <w:szCs w:val="24"/>
              </w:rPr>
            </w:pPr>
            <w:r w:rsidRPr="00665FCF">
              <w:rPr>
                <w:b/>
                <w:sz w:val="24"/>
                <w:szCs w:val="24"/>
              </w:rPr>
              <w:t>Управление градостроительства, развития жилищно-коммунального комплекса и энергетики администрации района</w:t>
            </w:r>
          </w:p>
        </w:tc>
      </w:tr>
      <w:tr w:rsidR="00665FCF" w:rsidRPr="00665FCF" w:rsidTr="00665FCF">
        <w:trPr>
          <w:trHeight w:val="238"/>
          <w:jc w:val="center"/>
        </w:trPr>
        <w:tc>
          <w:tcPr>
            <w:tcW w:w="496" w:type="dxa"/>
          </w:tcPr>
          <w:p w:rsidR="00665FCF" w:rsidRPr="00665FCF" w:rsidRDefault="00665FCF" w:rsidP="00665FCF">
            <w:pPr>
              <w:jc w:val="center"/>
              <w:rPr>
                <w:sz w:val="24"/>
                <w:szCs w:val="24"/>
              </w:rPr>
            </w:pPr>
            <w:r w:rsidRPr="00665FCF">
              <w:rPr>
                <w:sz w:val="24"/>
                <w:szCs w:val="24"/>
              </w:rPr>
              <w:t>1.</w:t>
            </w:r>
          </w:p>
        </w:tc>
        <w:tc>
          <w:tcPr>
            <w:tcW w:w="6434" w:type="dxa"/>
          </w:tcPr>
          <w:p w:rsidR="00665FCF" w:rsidRPr="00665FCF" w:rsidRDefault="00665FCF" w:rsidP="00665FCF">
            <w:pPr>
              <w:ind w:right="207"/>
              <w:jc w:val="both"/>
              <w:rPr>
                <w:sz w:val="24"/>
                <w:szCs w:val="24"/>
              </w:rPr>
            </w:pPr>
            <w:r w:rsidRPr="00665FCF">
              <w:rPr>
                <w:sz w:val="24"/>
                <w:szCs w:val="24"/>
              </w:rPr>
              <w:t xml:space="preserve">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10" w:history="1">
              <w:r w:rsidRPr="00665FCF">
                <w:rPr>
                  <w:sz w:val="24"/>
                  <w:szCs w:val="24"/>
                </w:rPr>
                <w:t>кодексом</w:t>
              </w:r>
            </w:hyperlink>
            <w:r w:rsidRPr="00665FCF">
              <w:rPr>
                <w:sz w:val="24"/>
                <w:szCs w:val="2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11" w:history="1">
              <w:r w:rsidRPr="00665FCF">
                <w:rPr>
                  <w:sz w:val="24"/>
                  <w:szCs w:val="24"/>
                </w:rPr>
                <w:t>кодексом</w:t>
              </w:r>
            </w:hyperlink>
            <w:r w:rsidRPr="00665FCF">
              <w:rPr>
                <w:sz w:val="24"/>
                <w:szCs w:val="24"/>
              </w:rPr>
              <w:t xml:space="preserve"> Российской Федерации, осмотров зданий, сооружений и выдача рекомендаций об устранении выявленных в ходе таких осмотров нарушений (пункт 20 части 1 статьи 14 </w:t>
            </w:r>
            <w:r w:rsidRPr="00665FCF">
              <w:rPr>
                <w:sz w:val="24"/>
                <w:szCs w:val="24"/>
              </w:rPr>
              <w:lastRenderedPageBreak/>
              <w:t xml:space="preserve">Федерального закона от 06.10.2003 № 131-ФЗ «Об общих принципах организации местного самоуправления в Российской Федерации (далее − Федеральный закон от 06.10.2003 № 131-ФЗ); </w:t>
            </w:r>
          </w:p>
          <w:p w:rsidR="00665FCF" w:rsidRPr="00665FCF" w:rsidRDefault="00665FCF" w:rsidP="00665FCF">
            <w:pPr>
              <w:jc w:val="both"/>
              <w:rPr>
                <w:sz w:val="24"/>
                <w:szCs w:val="24"/>
              </w:rPr>
            </w:pPr>
            <w:r w:rsidRPr="00665FCF">
              <w:rPr>
                <w:sz w:val="24"/>
                <w:szCs w:val="24"/>
              </w:rPr>
              <w:t>пункт 1 решения Думы района от 10.10.2013 № 384 «Об осуществлении части полномочий» (далее – решение Думы района от 10.10.2013 № 384)</w:t>
            </w:r>
          </w:p>
        </w:tc>
        <w:tc>
          <w:tcPr>
            <w:tcW w:w="4039" w:type="dxa"/>
          </w:tcPr>
          <w:p w:rsidR="00665FCF" w:rsidRPr="00665FCF" w:rsidRDefault="00665FCF" w:rsidP="00665FCF">
            <w:pPr>
              <w:ind w:left="76" w:right="132"/>
              <w:jc w:val="both"/>
              <w:rPr>
                <w:sz w:val="24"/>
                <w:szCs w:val="24"/>
              </w:rPr>
            </w:pPr>
            <w:r w:rsidRPr="00665FCF">
              <w:rPr>
                <w:sz w:val="24"/>
                <w:szCs w:val="24"/>
              </w:rPr>
              <w:lastRenderedPageBreak/>
              <w:t>выдача разрешения на строительство, внесение изменений в разрешение на строительство, в том числе в связи с необходимостью продления срока дейст</w:t>
            </w:r>
            <w:r>
              <w:rPr>
                <w:sz w:val="24"/>
                <w:szCs w:val="24"/>
              </w:rPr>
              <w:t>вия разрешения на строительство,</w:t>
            </w:r>
            <w:r w:rsidRPr="00665FCF">
              <w:rPr>
                <w:sz w:val="24"/>
                <w:szCs w:val="24"/>
              </w:rPr>
              <w:t xml:space="preserve"> на территории Нижневартовского района</w:t>
            </w:r>
          </w:p>
        </w:tc>
        <w:tc>
          <w:tcPr>
            <w:tcW w:w="3711" w:type="dxa"/>
          </w:tcPr>
          <w:p w:rsidR="00665FCF" w:rsidRPr="00665FCF" w:rsidRDefault="00665FCF" w:rsidP="00665FCF">
            <w:pPr>
              <w:ind w:left="138" w:right="167"/>
              <w:jc w:val="both"/>
              <w:rPr>
                <w:sz w:val="24"/>
                <w:szCs w:val="24"/>
              </w:rPr>
            </w:pPr>
            <w:r w:rsidRPr="00665FCF">
              <w:rPr>
                <w:sz w:val="24"/>
                <w:szCs w:val="24"/>
              </w:rPr>
              <w:t>постановление администрации района от 21.03.2023 № 268 «Об утверждении административного регламента предоставления муниципальной услуги «Выдача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 на территории Нижневартовского района»</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2.</w:t>
            </w:r>
          </w:p>
        </w:tc>
        <w:tc>
          <w:tcPr>
            <w:tcW w:w="6434" w:type="dxa"/>
          </w:tcPr>
          <w:p w:rsidR="00665FCF" w:rsidRPr="00665FCF" w:rsidRDefault="00665FCF" w:rsidP="00665FCF">
            <w:pPr>
              <w:ind w:right="207"/>
              <w:jc w:val="both"/>
              <w:rPr>
                <w:sz w:val="24"/>
                <w:szCs w:val="24"/>
              </w:rPr>
            </w:pPr>
            <w:r w:rsidRPr="00665FCF">
              <w:rPr>
                <w:sz w:val="24"/>
                <w:szCs w:val="24"/>
              </w:rPr>
              <w:t xml:space="preserve">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12" w:history="1">
              <w:r w:rsidRPr="00665FCF">
                <w:rPr>
                  <w:sz w:val="24"/>
                  <w:szCs w:val="24"/>
                </w:rPr>
                <w:t>кодексом</w:t>
              </w:r>
            </w:hyperlink>
            <w:r w:rsidRPr="00665FCF">
              <w:rPr>
                <w:sz w:val="24"/>
                <w:szCs w:val="2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13" w:history="1">
              <w:r w:rsidRPr="00665FCF">
                <w:rPr>
                  <w:sz w:val="24"/>
                  <w:szCs w:val="24"/>
                </w:rPr>
                <w:t>кодексом</w:t>
              </w:r>
            </w:hyperlink>
            <w:r w:rsidRPr="00665FCF">
              <w:rPr>
                <w:sz w:val="24"/>
                <w:szCs w:val="24"/>
              </w:rPr>
              <w:t xml:space="preserve"> Российской Федерации, осмотров зданий, сооружений и выдача рекомендаций об устранении выявленных в ходе таких осмотров нарушений; (пункт 20 части 1 статьи 14 Федерального закона от 06.10.2003 № 131-ФЗ); </w:t>
            </w:r>
          </w:p>
          <w:p w:rsidR="00665FCF" w:rsidRPr="00665FCF" w:rsidRDefault="00665FCF" w:rsidP="00665FCF">
            <w:pPr>
              <w:ind w:right="207"/>
              <w:jc w:val="both"/>
              <w:rPr>
                <w:sz w:val="24"/>
                <w:szCs w:val="24"/>
              </w:rPr>
            </w:pPr>
            <w:r w:rsidRPr="00665FCF">
              <w:rPr>
                <w:sz w:val="24"/>
                <w:szCs w:val="24"/>
              </w:rPr>
              <w:t>пункт 1 решения Думы района от 10.10.2013 № 384</w:t>
            </w:r>
          </w:p>
        </w:tc>
        <w:tc>
          <w:tcPr>
            <w:tcW w:w="4039" w:type="dxa"/>
          </w:tcPr>
          <w:p w:rsidR="00665FCF" w:rsidRPr="00665FCF" w:rsidRDefault="00665FCF" w:rsidP="00665FCF">
            <w:pPr>
              <w:ind w:right="273"/>
              <w:jc w:val="both"/>
              <w:rPr>
                <w:sz w:val="24"/>
                <w:szCs w:val="24"/>
              </w:rPr>
            </w:pPr>
            <w:r w:rsidRPr="00665FCF">
              <w:rPr>
                <w:sz w:val="24"/>
                <w:szCs w:val="24"/>
              </w:rPr>
              <w:t>выдача разрешения на ввод объекта в эксплуатацию» на территории Нижневартовского района</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21.03.2023 №</w:t>
            </w:r>
            <w:r w:rsidR="000A4570">
              <w:rPr>
                <w:sz w:val="24"/>
                <w:szCs w:val="24"/>
              </w:rPr>
              <w:t xml:space="preserve"> </w:t>
            </w:r>
            <w:r w:rsidRPr="00665FCF">
              <w:rPr>
                <w:sz w:val="24"/>
                <w:szCs w:val="24"/>
              </w:rPr>
              <w:t>267 «Об утверждении административного регламента предоставления муниципальной услуги «Выдача разрешения на ввод объекта в эксплуатацию» на территории Нижневартовского района»</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3.</w:t>
            </w:r>
          </w:p>
        </w:tc>
        <w:tc>
          <w:tcPr>
            <w:tcW w:w="6434" w:type="dxa"/>
          </w:tcPr>
          <w:p w:rsidR="00665FCF" w:rsidRPr="00665FCF" w:rsidRDefault="00665FCF" w:rsidP="000A4570">
            <w:pPr>
              <w:ind w:right="207"/>
              <w:jc w:val="both"/>
              <w:rPr>
                <w:sz w:val="24"/>
                <w:szCs w:val="24"/>
              </w:rPr>
            </w:pPr>
            <w:r w:rsidRPr="00665FCF">
              <w:rPr>
                <w:sz w:val="24"/>
                <w:szCs w:val="24"/>
              </w:rPr>
              <w:t xml:space="preserve">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w:t>
            </w:r>
            <w:r w:rsidRPr="00665FCF">
              <w:rPr>
                <w:sz w:val="24"/>
                <w:szCs w:val="24"/>
              </w:rPr>
              <w:lastRenderedPageBreak/>
              <w:t xml:space="preserve">осуществляемые в соответствии с Федеральным </w:t>
            </w:r>
            <w:hyperlink r:id="rId14" w:history="1">
              <w:r w:rsidRPr="00665FCF">
                <w:rPr>
                  <w:sz w:val="24"/>
                  <w:szCs w:val="24"/>
                </w:rPr>
                <w:t>законом</w:t>
              </w:r>
            </w:hyperlink>
            <w:r w:rsidRPr="00665FCF">
              <w:rPr>
                <w:sz w:val="24"/>
                <w:szCs w:val="24"/>
              </w:rPr>
              <w:t xml:space="preserve"> от 13.03.2006 № 38-ФЗ «О рекламе» (подпункт 15.1 пункта 15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lastRenderedPageBreak/>
              <w:t>выдача разрешения на установку                                    и эксплуатацию рекламных конструкций, аннулирование такого разрешения на территории Нижневартовского района</w:t>
            </w:r>
          </w:p>
        </w:tc>
        <w:tc>
          <w:tcPr>
            <w:tcW w:w="3711" w:type="dxa"/>
          </w:tcPr>
          <w:p w:rsidR="00665FCF" w:rsidRPr="00665FCF" w:rsidRDefault="00665FCF" w:rsidP="00665FCF">
            <w:pPr>
              <w:ind w:right="167"/>
              <w:jc w:val="both"/>
              <w:rPr>
                <w:sz w:val="24"/>
                <w:szCs w:val="24"/>
              </w:rPr>
            </w:pPr>
            <w:r w:rsidRPr="00665FCF">
              <w:rPr>
                <w:sz w:val="24"/>
                <w:szCs w:val="24"/>
              </w:rPr>
              <w:t xml:space="preserve">постановление администрации района от 10.03.2022 № 414 «Об утверждении административного регламента предоставления муниципальной услуги «Выдача разрешения на установку                                    </w:t>
            </w:r>
            <w:r w:rsidRPr="00665FCF">
              <w:rPr>
                <w:sz w:val="24"/>
                <w:szCs w:val="24"/>
              </w:rPr>
              <w:lastRenderedPageBreak/>
              <w:t>и эксплуатацию рекламных конструкций, аннулирование такого разрешения на территории Нижневартовского района»</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lastRenderedPageBreak/>
              <w:t>4.</w:t>
            </w:r>
          </w:p>
        </w:tc>
        <w:tc>
          <w:tcPr>
            <w:tcW w:w="6434" w:type="dxa"/>
          </w:tcPr>
          <w:p w:rsidR="00665FCF" w:rsidRPr="00665FCF" w:rsidRDefault="00665FCF" w:rsidP="000A4570">
            <w:pPr>
              <w:ind w:right="207"/>
              <w:jc w:val="both"/>
              <w:rPr>
                <w:sz w:val="24"/>
                <w:szCs w:val="24"/>
              </w:rPr>
            </w:pPr>
            <w:r w:rsidRPr="00665FCF">
              <w:rPr>
                <w:sz w:val="24"/>
                <w:szCs w:val="24"/>
              </w:rPr>
              <w:t>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(пункт 15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01.12.2020 № 1850 «Об утверждении административного регламента предоставления муниципальной услуги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5.</w:t>
            </w:r>
          </w:p>
        </w:tc>
        <w:tc>
          <w:tcPr>
            <w:tcW w:w="6434" w:type="dxa"/>
          </w:tcPr>
          <w:p w:rsidR="00665FCF" w:rsidRPr="00665FCF" w:rsidRDefault="00665FCF" w:rsidP="000A4570">
            <w:pPr>
              <w:ind w:right="207"/>
              <w:jc w:val="both"/>
              <w:rPr>
                <w:sz w:val="24"/>
                <w:szCs w:val="24"/>
              </w:rPr>
            </w:pPr>
            <w:r w:rsidRPr="00665FCF">
              <w:rPr>
                <w:sz w:val="24"/>
                <w:szCs w:val="24"/>
              </w:rPr>
              <w:t>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(пункт 15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выдача градостроительного плана земельного участка</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21.03.2023 № 266 «Об утверждении административного регламента предоставления муниципальной услуги «Выдача градостроительного плана земельного участка» на территории Нижневартовского района</w:t>
            </w:r>
            <w:r w:rsidR="000A4570">
              <w:rPr>
                <w:sz w:val="24"/>
                <w:szCs w:val="24"/>
              </w:rPr>
              <w:t>»</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6.</w:t>
            </w:r>
          </w:p>
        </w:tc>
        <w:tc>
          <w:tcPr>
            <w:tcW w:w="6434" w:type="dxa"/>
          </w:tcPr>
          <w:p w:rsidR="00665FCF" w:rsidRPr="00665FCF" w:rsidRDefault="00665FCF" w:rsidP="000A4570">
            <w:pPr>
              <w:ind w:right="207"/>
              <w:jc w:val="both"/>
              <w:rPr>
                <w:sz w:val="24"/>
                <w:szCs w:val="24"/>
              </w:rPr>
            </w:pPr>
            <w:r w:rsidRPr="00665FCF">
              <w:rPr>
                <w:sz w:val="24"/>
                <w:szCs w:val="24"/>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 (пункт 34 части 1 статьи 15 Федерального закона от 06.10.2003 № 131-ФЗ) </w:t>
            </w:r>
          </w:p>
        </w:tc>
        <w:tc>
          <w:tcPr>
            <w:tcW w:w="4039" w:type="dxa"/>
          </w:tcPr>
          <w:p w:rsidR="00665FCF" w:rsidRPr="00665FCF" w:rsidRDefault="00665FCF" w:rsidP="00665FCF">
            <w:pPr>
              <w:ind w:right="273"/>
              <w:jc w:val="both"/>
              <w:rPr>
                <w:sz w:val="24"/>
                <w:szCs w:val="24"/>
              </w:rPr>
            </w:pPr>
            <w:r w:rsidRPr="00665FCF">
              <w:rPr>
                <w:sz w:val="24"/>
                <w:szCs w:val="24"/>
              </w:rPr>
              <w:t>присвоение адреса объекту адресации, изменение и аннулирование такого адреса</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31.03.2022 № 739 «Об утверждении административного регламента предоставления муниципальной услуги «Присвоение адреса объекту адресации, изменение и аннулирование такого адреса»»</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7.</w:t>
            </w:r>
          </w:p>
        </w:tc>
        <w:tc>
          <w:tcPr>
            <w:tcW w:w="6434" w:type="dxa"/>
          </w:tcPr>
          <w:p w:rsidR="00665FCF" w:rsidRPr="00665FCF" w:rsidRDefault="00665FCF" w:rsidP="000A4570">
            <w:pPr>
              <w:ind w:right="207"/>
              <w:jc w:val="both"/>
              <w:rPr>
                <w:sz w:val="24"/>
                <w:szCs w:val="24"/>
              </w:rPr>
            </w:pPr>
            <w:r w:rsidRPr="00665FCF">
              <w:rPr>
                <w:sz w:val="24"/>
                <w:szCs w:val="24"/>
              </w:rPr>
              <w:t xml:space="preserve">Органы местного самоуправления муниципального района вправе решать вопросы, указанные в </w:t>
            </w:r>
            <w:hyperlink r:id="rId15" w:history="1">
              <w:r w:rsidRPr="00665FCF">
                <w:rPr>
                  <w:sz w:val="24"/>
                  <w:szCs w:val="24"/>
                </w:rPr>
                <w:t>части 1</w:t>
              </w:r>
            </w:hyperlink>
            <w:r w:rsidRPr="00665FCF">
              <w:rPr>
                <w:sz w:val="24"/>
                <w:szCs w:val="24"/>
              </w:rPr>
              <w:t xml:space="preserve"> статьи 15.1, участвовать в осуществлении иных государственных полномочий (не переданных им в соответствии со </w:t>
            </w:r>
            <w:hyperlink r:id="rId16" w:history="1">
              <w:r w:rsidRPr="00665FCF">
                <w:rPr>
                  <w:sz w:val="24"/>
                  <w:szCs w:val="24"/>
                </w:rPr>
                <w:t>статьей 19</w:t>
              </w:r>
            </w:hyperlink>
            <w:r w:rsidRPr="00665FCF">
              <w:rPr>
                <w:sz w:val="24"/>
                <w:szCs w:val="24"/>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предоставление разрешения на условно разрешенный вид использования земельного участка или объекта капитального строительства</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02.03.2022 № 353 «Об утверждении административного регламента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8.</w:t>
            </w:r>
          </w:p>
        </w:tc>
        <w:tc>
          <w:tcPr>
            <w:tcW w:w="6434" w:type="dxa"/>
          </w:tcPr>
          <w:p w:rsidR="00665FCF" w:rsidRPr="00665FCF" w:rsidRDefault="00665FCF" w:rsidP="000A4570">
            <w:pPr>
              <w:ind w:right="207"/>
              <w:jc w:val="both"/>
              <w:rPr>
                <w:sz w:val="24"/>
                <w:szCs w:val="24"/>
              </w:rPr>
            </w:pPr>
            <w:r w:rsidRPr="00665FCF">
              <w:rPr>
                <w:sz w:val="24"/>
                <w:szCs w:val="24"/>
              </w:rPr>
              <w:t xml:space="preserve">Органы местного самоуправления муниципального района вправе решать вопросы, указанные в </w:t>
            </w:r>
            <w:hyperlink r:id="rId17" w:history="1">
              <w:r w:rsidRPr="00665FCF">
                <w:rPr>
                  <w:sz w:val="24"/>
                  <w:szCs w:val="24"/>
                </w:rPr>
                <w:t>части 1</w:t>
              </w:r>
            </w:hyperlink>
            <w:r w:rsidRPr="00665FCF">
              <w:rPr>
                <w:sz w:val="24"/>
                <w:szCs w:val="24"/>
              </w:rPr>
              <w:t xml:space="preserve"> статьи 15.1, участвовать в осуществлении иных государственных полномочий (не переданных им в соответствии со </w:t>
            </w:r>
            <w:hyperlink r:id="rId18" w:history="1">
              <w:r w:rsidRPr="00665FCF">
                <w:rPr>
                  <w:sz w:val="24"/>
                  <w:szCs w:val="24"/>
                </w:rPr>
                <w:t>статьей 19</w:t>
              </w:r>
            </w:hyperlink>
            <w:r w:rsidRPr="00665FCF">
              <w:rPr>
                <w:sz w:val="24"/>
                <w:szCs w:val="24"/>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31.03.2022 № 740 «Об утверждении административного регламента предоставления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9.</w:t>
            </w:r>
          </w:p>
        </w:tc>
        <w:tc>
          <w:tcPr>
            <w:tcW w:w="6434" w:type="dxa"/>
          </w:tcPr>
          <w:p w:rsidR="00665FCF" w:rsidRPr="00665FCF" w:rsidRDefault="00665FCF" w:rsidP="000A4570">
            <w:pPr>
              <w:ind w:right="207"/>
              <w:jc w:val="both"/>
              <w:rPr>
                <w:sz w:val="24"/>
                <w:szCs w:val="24"/>
              </w:rPr>
            </w:pPr>
            <w:r w:rsidRPr="00665FCF">
              <w:rPr>
                <w:sz w:val="24"/>
                <w:szCs w:val="24"/>
              </w:rPr>
              <w:t xml:space="preserve">Органы местного самоуправления муниципального района вправе решать вопросы, указанные в </w:t>
            </w:r>
            <w:hyperlink r:id="rId19" w:history="1">
              <w:r w:rsidRPr="00665FCF">
                <w:rPr>
                  <w:sz w:val="24"/>
                  <w:szCs w:val="24"/>
                </w:rPr>
                <w:t>части 1</w:t>
              </w:r>
            </w:hyperlink>
            <w:r w:rsidRPr="00665FCF">
              <w:rPr>
                <w:sz w:val="24"/>
                <w:szCs w:val="24"/>
              </w:rPr>
              <w:t xml:space="preserve"> статьи 15.1, участвовать в осуществлении иных государственных полномочий (не переданных им в соответствии со </w:t>
            </w:r>
            <w:hyperlink r:id="rId20" w:history="1">
              <w:r w:rsidRPr="00665FCF">
                <w:rPr>
                  <w:sz w:val="24"/>
                  <w:szCs w:val="24"/>
                </w:rPr>
                <w:t>статьей 19</w:t>
              </w:r>
            </w:hyperlink>
            <w:r w:rsidRPr="00665FCF">
              <w:rPr>
                <w:sz w:val="24"/>
                <w:szCs w:val="24"/>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07.02.2022 № 182 «Об утверждении административного регламента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10.</w:t>
            </w:r>
          </w:p>
        </w:tc>
        <w:tc>
          <w:tcPr>
            <w:tcW w:w="6434" w:type="dxa"/>
          </w:tcPr>
          <w:p w:rsidR="00665FCF" w:rsidRPr="00665FCF" w:rsidRDefault="00665FCF" w:rsidP="000A4570">
            <w:pPr>
              <w:ind w:right="207"/>
              <w:jc w:val="both"/>
              <w:rPr>
                <w:sz w:val="24"/>
                <w:szCs w:val="24"/>
              </w:rPr>
            </w:pPr>
            <w:r w:rsidRPr="00665FCF">
              <w:rPr>
                <w:sz w:val="24"/>
                <w:szCs w:val="24"/>
              </w:rPr>
              <w:t xml:space="preserve">Органы местного самоуправления муниципального района вправе решать вопросы, указанные в </w:t>
            </w:r>
            <w:hyperlink r:id="rId21" w:history="1">
              <w:r w:rsidRPr="00665FCF">
                <w:rPr>
                  <w:sz w:val="24"/>
                  <w:szCs w:val="24"/>
                </w:rPr>
                <w:t>части 1</w:t>
              </w:r>
            </w:hyperlink>
            <w:r w:rsidRPr="00665FCF">
              <w:rPr>
                <w:sz w:val="24"/>
                <w:szCs w:val="24"/>
              </w:rPr>
              <w:t xml:space="preserve"> статьи 15.1, участвовать в осуществлении иных государственных полномочий (не переданных им в соответствии со </w:t>
            </w:r>
            <w:hyperlink r:id="rId22" w:history="1">
              <w:r w:rsidRPr="00665FCF">
                <w:rPr>
                  <w:sz w:val="24"/>
                  <w:szCs w:val="24"/>
                </w:rPr>
                <w:t>статьей 19</w:t>
              </w:r>
            </w:hyperlink>
            <w:r w:rsidRPr="00665FCF">
              <w:rPr>
                <w:sz w:val="24"/>
                <w:szCs w:val="24"/>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выдача разрешения на установку некапитальных нестационарных сооружений, произведений монументально-декоративного искусства</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22.01.2020 № 79 «Об утверждении административного регламента предоставления муниципальной услуги «Выдача разрешения на установку некапитальных нестационарных сооружений, произведений монументально-декоративного искусства»</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11.</w:t>
            </w:r>
          </w:p>
        </w:tc>
        <w:tc>
          <w:tcPr>
            <w:tcW w:w="6434" w:type="dxa"/>
          </w:tcPr>
          <w:p w:rsidR="00665FCF" w:rsidRPr="00665FCF" w:rsidRDefault="00665FCF" w:rsidP="000A4570">
            <w:pPr>
              <w:ind w:right="207"/>
              <w:jc w:val="both"/>
              <w:rPr>
                <w:sz w:val="24"/>
                <w:szCs w:val="24"/>
              </w:rPr>
            </w:pPr>
            <w:r w:rsidRPr="00665FCF">
              <w:rPr>
                <w:sz w:val="24"/>
                <w:szCs w:val="24"/>
              </w:rPr>
              <w:t xml:space="preserve">Органы местного самоуправления муниципального района вправе решать вопросы, указанные в </w:t>
            </w:r>
            <w:hyperlink r:id="rId23" w:history="1">
              <w:r w:rsidRPr="00665FCF">
                <w:rPr>
                  <w:sz w:val="24"/>
                  <w:szCs w:val="24"/>
                </w:rPr>
                <w:t>части 1</w:t>
              </w:r>
            </w:hyperlink>
            <w:r w:rsidRPr="00665FCF">
              <w:rPr>
                <w:sz w:val="24"/>
                <w:szCs w:val="24"/>
              </w:rPr>
              <w:t xml:space="preserve"> статьи 15.1, участвовать в осуществлении иных государственных полномочий (не переданных им в соответствии со </w:t>
            </w:r>
            <w:hyperlink r:id="rId24" w:history="1">
              <w:r w:rsidRPr="00665FCF">
                <w:rPr>
                  <w:sz w:val="24"/>
                  <w:szCs w:val="24"/>
                </w:rPr>
                <w:t>статьей 19</w:t>
              </w:r>
            </w:hyperlink>
            <w:r w:rsidRPr="00665FCF">
              <w:rPr>
                <w:sz w:val="24"/>
                <w:szCs w:val="24"/>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 территории Нижневартовского района</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21.03.2023 № 264 «Об утверждении административного регламента предоставления муниципальной услуги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 территории Нижневартовского района»</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12.</w:t>
            </w:r>
          </w:p>
        </w:tc>
        <w:tc>
          <w:tcPr>
            <w:tcW w:w="6434" w:type="dxa"/>
          </w:tcPr>
          <w:p w:rsidR="00665FCF" w:rsidRPr="00665FCF" w:rsidRDefault="00665FCF" w:rsidP="000A4570">
            <w:pPr>
              <w:ind w:right="207"/>
              <w:jc w:val="both"/>
              <w:rPr>
                <w:sz w:val="24"/>
                <w:szCs w:val="24"/>
              </w:rPr>
            </w:pPr>
            <w:r w:rsidRPr="00665FCF">
              <w:rPr>
                <w:sz w:val="24"/>
                <w:szCs w:val="24"/>
              </w:rPr>
              <w:t xml:space="preserve">Органы местного самоуправления муниципального района вправе решать вопросы, указанные в </w:t>
            </w:r>
            <w:hyperlink r:id="rId25" w:history="1">
              <w:r w:rsidRPr="00665FCF">
                <w:rPr>
                  <w:sz w:val="24"/>
                  <w:szCs w:val="24"/>
                </w:rPr>
                <w:t>части 1</w:t>
              </w:r>
            </w:hyperlink>
            <w:r w:rsidRPr="00665FCF">
              <w:rPr>
                <w:sz w:val="24"/>
                <w:szCs w:val="24"/>
              </w:rPr>
              <w:t xml:space="preserve"> статьи 15.1, участвовать в осуществлении иных государственных полномочий (не переданных им в соответствии со </w:t>
            </w:r>
            <w:hyperlink r:id="rId26" w:history="1">
              <w:r w:rsidRPr="00665FCF">
                <w:rPr>
                  <w:sz w:val="24"/>
                  <w:szCs w:val="24"/>
                </w:rPr>
                <w:t>статьей 19</w:t>
              </w:r>
            </w:hyperlink>
            <w:r w:rsidRPr="00665FCF">
              <w:rPr>
                <w:sz w:val="24"/>
                <w:szCs w:val="24"/>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на территории Нижневартовского района</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21.03.2023 № 265 «Об утверждении административного регламента предоставления муниципальной услуги «Направление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на территории Нижневартовского района»</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13.</w:t>
            </w:r>
          </w:p>
        </w:tc>
        <w:tc>
          <w:tcPr>
            <w:tcW w:w="6434" w:type="dxa"/>
          </w:tcPr>
          <w:p w:rsidR="00665FCF" w:rsidRPr="00665FCF" w:rsidRDefault="00665FCF" w:rsidP="000A4570">
            <w:pPr>
              <w:ind w:right="207"/>
              <w:jc w:val="both"/>
              <w:rPr>
                <w:sz w:val="24"/>
                <w:szCs w:val="24"/>
              </w:rPr>
            </w:pPr>
            <w:r w:rsidRPr="00665FCF">
              <w:rPr>
                <w:sz w:val="24"/>
                <w:szCs w:val="24"/>
              </w:rPr>
              <w:t xml:space="preserve">Органы местного самоуправления муниципального района вправе решать вопросы, указанные в </w:t>
            </w:r>
            <w:hyperlink r:id="rId27" w:history="1">
              <w:r w:rsidRPr="00665FCF">
                <w:rPr>
                  <w:sz w:val="24"/>
                  <w:szCs w:val="24"/>
                </w:rPr>
                <w:t>части 1</w:t>
              </w:r>
            </w:hyperlink>
            <w:r w:rsidRPr="00665FCF">
              <w:rPr>
                <w:sz w:val="24"/>
                <w:szCs w:val="24"/>
              </w:rPr>
              <w:t xml:space="preserve"> статьи 15.1, участвовать в осуществлении иных государственных полномочий (не переданных им в соответствии со </w:t>
            </w:r>
            <w:hyperlink r:id="rId28" w:history="1">
              <w:r w:rsidRPr="00665FCF">
                <w:rPr>
                  <w:sz w:val="24"/>
                  <w:szCs w:val="24"/>
                </w:rPr>
                <w:t>статьей 19</w:t>
              </w:r>
            </w:hyperlink>
            <w:r w:rsidRPr="00665FCF">
              <w:rPr>
                <w:sz w:val="24"/>
                <w:szCs w:val="24"/>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01.04.2022 № 751 «Об утверждении административного регламента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14.</w:t>
            </w:r>
          </w:p>
        </w:tc>
        <w:tc>
          <w:tcPr>
            <w:tcW w:w="6434" w:type="dxa"/>
          </w:tcPr>
          <w:p w:rsidR="00665FCF" w:rsidRPr="00665FCF" w:rsidRDefault="00665FCF" w:rsidP="000A4570">
            <w:pPr>
              <w:ind w:right="207"/>
              <w:jc w:val="both"/>
              <w:rPr>
                <w:sz w:val="24"/>
                <w:szCs w:val="24"/>
              </w:rPr>
            </w:pPr>
            <w:r w:rsidRPr="00665FCF">
              <w:rPr>
                <w:sz w:val="24"/>
                <w:szCs w:val="24"/>
              </w:rPr>
              <w:t xml:space="preserve">Органы местного самоуправления муниципального района вправе решать вопросы, указанные в </w:t>
            </w:r>
            <w:hyperlink r:id="rId29" w:history="1">
              <w:r w:rsidRPr="00665FCF">
                <w:rPr>
                  <w:sz w:val="24"/>
                  <w:szCs w:val="24"/>
                </w:rPr>
                <w:t>части 1</w:t>
              </w:r>
            </w:hyperlink>
            <w:r w:rsidRPr="00665FCF">
              <w:rPr>
                <w:sz w:val="24"/>
                <w:szCs w:val="24"/>
              </w:rPr>
              <w:t xml:space="preserve"> статьи 15.1, участвовать в осуществлении иных государственных полномочий (не переданных им в соответствии со </w:t>
            </w:r>
            <w:hyperlink r:id="rId30" w:history="1">
              <w:r w:rsidRPr="00665FCF">
                <w:rPr>
                  <w:sz w:val="24"/>
                  <w:szCs w:val="24"/>
                </w:rPr>
                <w:t>статьей 19</w:t>
              </w:r>
            </w:hyperlink>
            <w:r w:rsidRPr="00665FCF">
              <w:rPr>
                <w:sz w:val="24"/>
                <w:szCs w:val="24"/>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подготовка и утверждение документации по планировке территории</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25.03.2022 № 712 «Об утверждении административного регламента предоставления муниципальной услуги «Подготовка и утверждение документации по планировке территории»</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15.</w:t>
            </w:r>
          </w:p>
        </w:tc>
        <w:tc>
          <w:tcPr>
            <w:tcW w:w="6434" w:type="dxa"/>
          </w:tcPr>
          <w:p w:rsidR="00665FCF" w:rsidRPr="00665FCF" w:rsidRDefault="00665FCF" w:rsidP="000A4570">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предоставление разрешения на осуществление земляных работ</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28.12.2022 № 2640 «Об утверждении административного регламента предоставления муниципальной услуги «Предоставление разрешения на осуществление земляных работ на межселенной территории Нижневартовского района»</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16.</w:t>
            </w:r>
          </w:p>
        </w:tc>
        <w:tc>
          <w:tcPr>
            <w:tcW w:w="6434" w:type="dxa"/>
          </w:tcPr>
          <w:p w:rsidR="00665FCF" w:rsidRPr="00665FCF" w:rsidRDefault="00665FCF" w:rsidP="000A4570">
            <w:pPr>
              <w:ind w:right="207"/>
              <w:jc w:val="both"/>
              <w:rPr>
                <w:sz w:val="24"/>
                <w:szCs w:val="24"/>
              </w:rPr>
            </w:pPr>
            <w:r w:rsidRPr="00665FCF">
              <w:rPr>
                <w:sz w:val="24"/>
                <w:szCs w:val="24"/>
              </w:rPr>
              <w:t>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 (пункт 4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предоставление информации о порядке предоставления жилищно-коммунальных услуг населению</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25.11.2019 № 2318 «Об утверждении административного регламента предоставления муниципальных услуг «Предоставление информации о порядке предоставления жилищно-коммунальных услуг населению</w:t>
            </w:r>
          </w:p>
        </w:tc>
      </w:tr>
      <w:tr w:rsidR="00665FCF" w:rsidRPr="00665FCF" w:rsidTr="00665FCF">
        <w:trPr>
          <w:trHeight w:val="238"/>
          <w:jc w:val="center"/>
        </w:trPr>
        <w:tc>
          <w:tcPr>
            <w:tcW w:w="14680" w:type="dxa"/>
            <w:gridSpan w:val="4"/>
          </w:tcPr>
          <w:p w:rsidR="00665FCF" w:rsidRPr="000A4570" w:rsidRDefault="00665FCF" w:rsidP="000A4570">
            <w:pPr>
              <w:ind w:right="167"/>
              <w:jc w:val="center"/>
              <w:rPr>
                <w:b/>
                <w:sz w:val="24"/>
                <w:szCs w:val="24"/>
              </w:rPr>
            </w:pPr>
            <w:r w:rsidRPr="000A4570">
              <w:rPr>
                <w:b/>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17.</w:t>
            </w:r>
          </w:p>
        </w:tc>
        <w:tc>
          <w:tcPr>
            <w:tcW w:w="6434" w:type="dxa"/>
          </w:tcPr>
          <w:p w:rsidR="00665FCF" w:rsidRPr="00665FCF" w:rsidRDefault="00665FCF" w:rsidP="000A4570">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 xml:space="preserve">предоставление жилых помещений муниципального жилищного фонда коммерческого использования </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17.06.2019 № 1220 «Об утверждении административного регламента предоставления муниципальной услуги «Предоставление жилых помещений муниципального жилищного фонда коммерческого использования»</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18.</w:t>
            </w:r>
          </w:p>
        </w:tc>
        <w:tc>
          <w:tcPr>
            <w:tcW w:w="6434" w:type="dxa"/>
          </w:tcPr>
          <w:p w:rsidR="00665FCF" w:rsidRPr="00665FCF" w:rsidRDefault="00665FCF" w:rsidP="000A4570">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предоставление жилых помещений муниципального специализированного жилищного фонда по договорам найма</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19.06.2019 № 1258 «Об утверждении административного регламента предоставления муниципальной услуги «Предоставление жилых помещений муниципального специализированного жилищного фонда по договорам найма»</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19.</w:t>
            </w:r>
          </w:p>
        </w:tc>
        <w:tc>
          <w:tcPr>
            <w:tcW w:w="6434" w:type="dxa"/>
          </w:tcPr>
          <w:p w:rsidR="00665FCF" w:rsidRPr="00665FCF" w:rsidRDefault="00665FCF" w:rsidP="000A4570">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выдача согласия и оформление документов по обмену жилыми помещениями по договорам социального найма</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16.08.2019 № 1649 «Об утверждении административного регламента предоставления муниципальной услуги «Выдача согласия и оформление документов по обмену жилыми помещениями по договорам социального найма»</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20.</w:t>
            </w:r>
          </w:p>
        </w:tc>
        <w:tc>
          <w:tcPr>
            <w:tcW w:w="6434" w:type="dxa"/>
          </w:tcPr>
          <w:p w:rsidR="00665FCF" w:rsidRPr="00665FCF" w:rsidRDefault="00665FCF" w:rsidP="000A4570">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выдача разрешения (согласия) нанимателю жилого помещения муниципального жилищного фонда на вселение других граждан в качестве членов семьи, проживающих совместно с нанимателем</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16.08.2019 № 1650 «Об утверждении административного регламента предоставления муниципальной услуги «Выдача разрешения (согласия) нанимателю жилого помещения муниципального жилищного фонда на вселение других граждан в качестве членов семьи, проживающих совместно с нанимателем»</w:t>
            </w:r>
          </w:p>
        </w:tc>
      </w:tr>
      <w:tr w:rsidR="00665FCF" w:rsidRPr="00665FCF" w:rsidTr="00665FCF">
        <w:trPr>
          <w:trHeight w:val="2589"/>
          <w:jc w:val="center"/>
        </w:trPr>
        <w:tc>
          <w:tcPr>
            <w:tcW w:w="496" w:type="dxa"/>
          </w:tcPr>
          <w:p w:rsidR="00665FCF" w:rsidRPr="00665FCF" w:rsidRDefault="00665FCF" w:rsidP="000A4570">
            <w:pPr>
              <w:jc w:val="center"/>
              <w:rPr>
                <w:sz w:val="24"/>
                <w:szCs w:val="24"/>
              </w:rPr>
            </w:pPr>
            <w:r w:rsidRPr="00665FCF">
              <w:rPr>
                <w:sz w:val="24"/>
                <w:szCs w:val="24"/>
              </w:rPr>
              <w:t>21.</w:t>
            </w:r>
          </w:p>
        </w:tc>
        <w:tc>
          <w:tcPr>
            <w:tcW w:w="6434" w:type="dxa"/>
          </w:tcPr>
          <w:p w:rsidR="00665FCF" w:rsidRPr="00665FCF" w:rsidRDefault="00665FCF" w:rsidP="00665FCF">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p w:rsidR="00665FCF" w:rsidRPr="00665FCF" w:rsidRDefault="00665FCF" w:rsidP="00665FCF">
            <w:pPr>
              <w:ind w:right="207"/>
              <w:jc w:val="both"/>
              <w:rPr>
                <w:sz w:val="24"/>
                <w:szCs w:val="24"/>
              </w:rPr>
            </w:pPr>
          </w:p>
        </w:tc>
        <w:tc>
          <w:tcPr>
            <w:tcW w:w="4039" w:type="dxa"/>
          </w:tcPr>
          <w:p w:rsidR="00665FCF" w:rsidRPr="00665FCF" w:rsidRDefault="00665FCF" w:rsidP="00665FCF">
            <w:pPr>
              <w:ind w:right="273"/>
              <w:jc w:val="both"/>
              <w:rPr>
                <w:sz w:val="24"/>
                <w:szCs w:val="24"/>
              </w:rPr>
            </w:pPr>
            <w:r w:rsidRPr="00665FCF">
              <w:rPr>
                <w:sz w:val="24"/>
                <w:szCs w:val="24"/>
              </w:rPr>
              <w:t>передача в собственность граждан занимаемых ими жилых помещений жилищного фонда (приватизация жилищного фонда)</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02.11.2022 № 2197 «Об утверждении административного регламента предоставления муниципальной услуги «Передача в собственность граждан занимаемых ими жилых помещений жилищного фонда (приватизация жилищного фонда)»</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22.</w:t>
            </w:r>
          </w:p>
        </w:tc>
        <w:tc>
          <w:tcPr>
            <w:tcW w:w="6434" w:type="dxa"/>
          </w:tcPr>
          <w:p w:rsidR="00665FCF" w:rsidRPr="00665FCF" w:rsidRDefault="00665FCF" w:rsidP="000A4570">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передача гражданами в муниципальную собственность приватизированных жилых помещений</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19.06.2019 № 1259 «Об утверждении административного регламента предоставления муниципальной услуги «Передача гражданами в муниципальную собственность приватизированных жилых помещений»</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23.</w:t>
            </w:r>
          </w:p>
        </w:tc>
        <w:tc>
          <w:tcPr>
            <w:tcW w:w="6434" w:type="dxa"/>
          </w:tcPr>
          <w:p w:rsidR="00665FCF" w:rsidRPr="00665FCF" w:rsidRDefault="00665FCF" w:rsidP="000A4570">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предоставление информации об объектах учета, содержащейся в реестре муниципального имущества</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24.01.2023 № 52 «Об утверждении административного регламента предоставления муниципальной услуги «Предоставление информации об объектах учета, содержащейся в реестре муниципального имущества»</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24.</w:t>
            </w:r>
          </w:p>
        </w:tc>
        <w:tc>
          <w:tcPr>
            <w:tcW w:w="6434" w:type="dxa"/>
          </w:tcPr>
          <w:p w:rsidR="00665FCF" w:rsidRPr="00665FCF" w:rsidRDefault="00665FCF" w:rsidP="00665FCF">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p w:rsidR="00665FCF" w:rsidRPr="00665FCF" w:rsidRDefault="00665FCF" w:rsidP="00665FCF">
            <w:pPr>
              <w:ind w:right="207"/>
              <w:jc w:val="both"/>
              <w:rPr>
                <w:sz w:val="24"/>
                <w:szCs w:val="24"/>
              </w:rPr>
            </w:pPr>
          </w:p>
        </w:tc>
        <w:tc>
          <w:tcPr>
            <w:tcW w:w="4039" w:type="dxa"/>
          </w:tcPr>
          <w:p w:rsidR="00665FCF" w:rsidRPr="00665FCF" w:rsidRDefault="00665FCF" w:rsidP="00665FCF">
            <w:pPr>
              <w:ind w:right="273"/>
              <w:jc w:val="both"/>
              <w:rPr>
                <w:sz w:val="24"/>
                <w:szCs w:val="24"/>
              </w:rPr>
            </w:pPr>
            <w:r w:rsidRPr="00665FCF">
              <w:rPr>
                <w:sz w:val="24"/>
                <w:szCs w:val="24"/>
              </w:rPr>
              <w:t>предоставление информации об объектах недвижимого имущества, находящихся в муниципальной собственности и предназначенных для сдачи в аренду</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01.04.2019 № 723 «Об утверждении административного регламента предоставления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25.</w:t>
            </w:r>
          </w:p>
        </w:tc>
        <w:tc>
          <w:tcPr>
            <w:tcW w:w="6434" w:type="dxa"/>
          </w:tcPr>
          <w:p w:rsidR="00665FCF" w:rsidRPr="00665FCF" w:rsidRDefault="00665FCF" w:rsidP="000A4570">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передача в аренду, безвозмездное пользование имущества, находящегося в собственности муниципального образования, за исключением земельных участков и жилых помещений</w:t>
            </w:r>
          </w:p>
        </w:tc>
        <w:tc>
          <w:tcPr>
            <w:tcW w:w="3711" w:type="dxa"/>
          </w:tcPr>
          <w:p w:rsidR="00665FCF" w:rsidRPr="00665FCF" w:rsidRDefault="00665FCF" w:rsidP="00665FCF">
            <w:pPr>
              <w:ind w:right="167"/>
              <w:jc w:val="both"/>
              <w:rPr>
                <w:sz w:val="24"/>
                <w:szCs w:val="24"/>
              </w:rPr>
            </w:pPr>
            <w:r w:rsidRPr="00665FCF">
              <w:rPr>
                <w:sz w:val="24"/>
                <w:szCs w:val="24"/>
              </w:rPr>
              <w:t xml:space="preserve">постановление администрации района от 07.05.2019 № 949 «Об утверждении административного регламента предоставления муниципальной услуги «Передача в аренду, безвозмездное пользование имущества, находящегося в собственности муниципального образования </w:t>
            </w:r>
            <w:proofErr w:type="spellStart"/>
            <w:r w:rsidRPr="00665FCF">
              <w:rPr>
                <w:sz w:val="24"/>
                <w:szCs w:val="24"/>
              </w:rPr>
              <w:t>Нижневартовский</w:t>
            </w:r>
            <w:proofErr w:type="spellEnd"/>
            <w:r w:rsidRPr="00665FCF">
              <w:rPr>
                <w:sz w:val="24"/>
                <w:szCs w:val="24"/>
              </w:rPr>
              <w:t xml:space="preserve"> район, за исключением земельных участков и жилых помещений»</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26.</w:t>
            </w:r>
          </w:p>
        </w:tc>
        <w:tc>
          <w:tcPr>
            <w:tcW w:w="6434" w:type="dxa"/>
          </w:tcPr>
          <w:p w:rsidR="00665FCF" w:rsidRPr="00665FCF" w:rsidRDefault="00665FCF" w:rsidP="000A4570">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прекращение права постоянного (бессрочного) пользования и права пожизненного наследуемого владения земельными участками, находящимися в муниципальной собственности или государственная собственность на которые не разграничена</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23.05.2019 № 1037 «Об утверждении административного регламента предоставления муниципальной услуги «Прекращение права постоянного (бессрочного) пользования и права пожизненного наследуемого владения земельными участками, находящимися в муниципальной собственности или государственная собственность на которые не разграничена»</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27.</w:t>
            </w:r>
          </w:p>
        </w:tc>
        <w:tc>
          <w:tcPr>
            <w:tcW w:w="6434" w:type="dxa"/>
          </w:tcPr>
          <w:p w:rsidR="00665FCF" w:rsidRPr="00665FCF" w:rsidRDefault="00665FCF" w:rsidP="000A4570">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p>
          <w:p w:rsidR="00665FCF" w:rsidRPr="00665FCF" w:rsidRDefault="00665FCF" w:rsidP="00665FCF">
            <w:pPr>
              <w:ind w:right="273"/>
              <w:jc w:val="both"/>
              <w:rPr>
                <w:sz w:val="24"/>
                <w:szCs w:val="24"/>
              </w:rPr>
            </w:pPr>
          </w:p>
          <w:p w:rsidR="00665FCF" w:rsidRPr="00665FCF" w:rsidRDefault="00665FCF" w:rsidP="00665FCF">
            <w:pPr>
              <w:ind w:right="273"/>
              <w:jc w:val="both"/>
              <w:rPr>
                <w:sz w:val="24"/>
                <w:szCs w:val="24"/>
              </w:rPr>
            </w:pP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07.05.2019 № 950 «Об утверждении административного регламента предоставления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28.</w:t>
            </w:r>
          </w:p>
        </w:tc>
        <w:tc>
          <w:tcPr>
            <w:tcW w:w="6434" w:type="dxa"/>
          </w:tcPr>
          <w:p w:rsidR="00665FCF" w:rsidRPr="00665FCF" w:rsidRDefault="00665FCF" w:rsidP="000A4570">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28.12.2022 № 2648 «Об утверждении административного регламента предоставления муниципальной услуги «Предоставление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29.</w:t>
            </w:r>
          </w:p>
        </w:tc>
        <w:tc>
          <w:tcPr>
            <w:tcW w:w="6434" w:type="dxa"/>
          </w:tcPr>
          <w:p w:rsidR="00665FCF" w:rsidRPr="00665FCF" w:rsidRDefault="00665FCF" w:rsidP="000A4570">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24.07.2019 № 1488 «Об утверждении административного регламента предоставления муниципальной услуги «Отнесение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30.</w:t>
            </w:r>
          </w:p>
        </w:tc>
        <w:tc>
          <w:tcPr>
            <w:tcW w:w="6434" w:type="dxa"/>
          </w:tcPr>
          <w:p w:rsidR="00665FCF" w:rsidRPr="00665FCF" w:rsidRDefault="00665FCF" w:rsidP="000A4570">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утверждение схемы расположения земельного участка или земельных участков на кадастровом плане территории</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24.07.2019 № 1489 «Об утверждении административного регламента предоставления муниципальной услуги «Утверждение схемы расположения земельного участка или земельных участков на кадастровом плане территории»</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31.</w:t>
            </w:r>
          </w:p>
        </w:tc>
        <w:tc>
          <w:tcPr>
            <w:tcW w:w="6434" w:type="dxa"/>
          </w:tcPr>
          <w:p w:rsidR="00665FCF" w:rsidRPr="00665FCF" w:rsidRDefault="00665FCF" w:rsidP="000A4570">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предварительное согласование предоставления земельного участка</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08.11.2022 № 2229 «Об утверждении административного регламента предоставления муниципальной услуги «Предварительное согласование предоставления земельного участка»</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32.</w:t>
            </w:r>
          </w:p>
        </w:tc>
        <w:tc>
          <w:tcPr>
            <w:tcW w:w="6434" w:type="dxa"/>
          </w:tcPr>
          <w:p w:rsidR="00665FCF" w:rsidRPr="00665FCF" w:rsidRDefault="00665FCF" w:rsidP="000A4570">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p>
        </w:tc>
        <w:tc>
          <w:tcPr>
            <w:tcW w:w="3711" w:type="dxa"/>
          </w:tcPr>
          <w:p w:rsidR="00665FCF" w:rsidRPr="00665FCF" w:rsidRDefault="00665FCF" w:rsidP="00665FCF">
            <w:pPr>
              <w:ind w:right="167"/>
              <w:jc w:val="both"/>
              <w:rPr>
                <w:sz w:val="24"/>
                <w:szCs w:val="24"/>
              </w:rPr>
            </w:pPr>
            <w:r w:rsidRPr="00665FCF">
              <w:rPr>
                <w:sz w:val="24"/>
                <w:szCs w:val="24"/>
              </w:rPr>
              <w:t xml:space="preserve">постановление администрации района от 24.07.2019 № </w:t>
            </w:r>
            <w:proofErr w:type="gramStart"/>
            <w:r w:rsidRPr="00665FCF">
              <w:rPr>
                <w:sz w:val="24"/>
                <w:szCs w:val="24"/>
              </w:rPr>
              <w:t>1487  «</w:t>
            </w:r>
            <w:proofErr w:type="gramEnd"/>
            <w:r w:rsidRPr="00665FCF">
              <w:rPr>
                <w:sz w:val="24"/>
                <w:szCs w:val="24"/>
              </w:rPr>
              <w:t>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33.</w:t>
            </w:r>
          </w:p>
        </w:tc>
        <w:tc>
          <w:tcPr>
            <w:tcW w:w="6434" w:type="dxa"/>
          </w:tcPr>
          <w:p w:rsidR="00665FCF" w:rsidRPr="00665FCF" w:rsidRDefault="00665FCF" w:rsidP="000A4570">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03.11.2022 № 2213 «Об утверждении административного регламента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34.</w:t>
            </w:r>
          </w:p>
        </w:tc>
        <w:tc>
          <w:tcPr>
            <w:tcW w:w="6434" w:type="dxa"/>
          </w:tcPr>
          <w:p w:rsidR="00665FCF" w:rsidRPr="00665FCF" w:rsidRDefault="00665FCF" w:rsidP="000A4570">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w:t>
            </w:r>
          </w:p>
        </w:tc>
        <w:tc>
          <w:tcPr>
            <w:tcW w:w="4039" w:type="dxa"/>
          </w:tcPr>
          <w:p w:rsidR="00665FCF" w:rsidRPr="00665FCF" w:rsidRDefault="00665FCF" w:rsidP="00665FCF">
            <w:pPr>
              <w:ind w:right="273"/>
              <w:jc w:val="both"/>
              <w:rPr>
                <w:sz w:val="24"/>
                <w:szCs w:val="24"/>
              </w:rPr>
            </w:pPr>
            <w:r w:rsidRPr="00665FCF">
              <w:rPr>
                <w:sz w:val="24"/>
                <w:szCs w:val="24"/>
              </w:rPr>
              <w:t>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p>
          <w:p w:rsidR="00665FCF" w:rsidRPr="00665FCF" w:rsidRDefault="00665FCF" w:rsidP="00665FCF">
            <w:pPr>
              <w:ind w:right="273"/>
              <w:jc w:val="both"/>
              <w:rPr>
                <w:sz w:val="24"/>
                <w:szCs w:val="24"/>
              </w:rPr>
            </w:pPr>
          </w:p>
          <w:p w:rsidR="00665FCF" w:rsidRPr="00665FCF" w:rsidRDefault="00665FCF" w:rsidP="00665FCF">
            <w:pPr>
              <w:ind w:right="273"/>
              <w:jc w:val="both"/>
              <w:rPr>
                <w:sz w:val="24"/>
                <w:szCs w:val="24"/>
              </w:rPr>
            </w:pP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18.06.2019 № 1226 «Об утверждении административного регламента предоставления муниципальной услуги «Установление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p>
        </w:tc>
      </w:tr>
      <w:tr w:rsidR="00665FCF" w:rsidRPr="00665FCF" w:rsidTr="00665FCF">
        <w:trPr>
          <w:trHeight w:val="841"/>
          <w:jc w:val="center"/>
        </w:trPr>
        <w:tc>
          <w:tcPr>
            <w:tcW w:w="496" w:type="dxa"/>
          </w:tcPr>
          <w:p w:rsidR="00665FCF" w:rsidRPr="00665FCF" w:rsidRDefault="00665FCF" w:rsidP="000A4570">
            <w:pPr>
              <w:jc w:val="center"/>
              <w:rPr>
                <w:sz w:val="24"/>
                <w:szCs w:val="24"/>
              </w:rPr>
            </w:pPr>
            <w:r w:rsidRPr="00665FCF">
              <w:rPr>
                <w:sz w:val="24"/>
                <w:szCs w:val="24"/>
              </w:rPr>
              <w:t>35.</w:t>
            </w:r>
          </w:p>
        </w:tc>
        <w:tc>
          <w:tcPr>
            <w:tcW w:w="6434" w:type="dxa"/>
          </w:tcPr>
          <w:p w:rsidR="00665FCF" w:rsidRPr="00665FCF" w:rsidRDefault="00665FCF" w:rsidP="000A4570">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w:t>
            </w:r>
          </w:p>
        </w:tc>
        <w:tc>
          <w:tcPr>
            <w:tcW w:w="4039" w:type="dxa"/>
          </w:tcPr>
          <w:p w:rsidR="00665FCF" w:rsidRPr="00665FCF" w:rsidRDefault="00665FCF" w:rsidP="00665FCF">
            <w:pPr>
              <w:ind w:right="273"/>
              <w:jc w:val="both"/>
              <w:rPr>
                <w:sz w:val="24"/>
                <w:szCs w:val="24"/>
              </w:rPr>
            </w:pPr>
            <w:r w:rsidRPr="00665FCF">
              <w:rPr>
                <w:sz w:val="24"/>
                <w:szCs w:val="24"/>
              </w:rPr>
              <w:t>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07.05.2019 № 951 «Об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p>
        </w:tc>
      </w:tr>
      <w:tr w:rsidR="00665FCF" w:rsidRPr="00665FCF" w:rsidTr="00665FCF">
        <w:trPr>
          <w:trHeight w:val="2500"/>
          <w:jc w:val="center"/>
        </w:trPr>
        <w:tc>
          <w:tcPr>
            <w:tcW w:w="496" w:type="dxa"/>
          </w:tcPr>
          <w:p w:rsidR="00665FCF" w:rsidRPr="00665FCF" w:rsidRDefault="00665FCF" w:rsidP="000A4570">
            <w:pPr>
              <w:jc w:val="center"/>
              <w:rPr>
                <w:sz w:val="24"/>
                <w:szCs w:val="24"/>
              </w:rPr>
            </w:pPr>
            <w:r w:rsidRPr="00665FCF">
              <w:rPr>
                <w:sz w:val="24"/>
                <w:szCs w:val="24"/>
              </w:rPr>
              <w:t>36.</w:t>
            </w:r>
          </w:p>
        </w:tc>
        <w:tc>
          <w:tcPr>
            <w:tcW w:w="6434" w:type="dxa"/>
          </w:tcPr>
          <w:p w:rsidR="00665FCF" w:rsidRPr="00665FCF" w:rsidRDefault="00665FCF" w:rsidP="000A4570">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w:t>
            </w:r>
          </w:p>
        </w:tc>
        <w:tc>
          <w:tcPr>
            <w:tcW w:w="4039" w:type="dxa"/>
          </w:tcPr>
          <w:p w:rsidR="00665FCF" w:rsidRPr="00665FCF" w:rsidRDefault="00665FCF" w:rsidP="00665FCF">
            <w:pPr>
              <w:ind w:right="273"/>
              <w:jc w:val="both"/>
              <w:rPr>
                <w:sz w:val="24"/>
                <w:szCs w:val="24"/>
              </w:rPr>
            </w:pPr>
            <w:r w:rsidRPr="00665FCF">
              <w:rPr>
                <w:sz w:val="24"/>
                <w:szCs w:val="24"/>
              </w:rPr>
              <w:t>постановка граждан на учет в качестве лиц, имеющих право на предоставление земельных участков в собственность бесплатно</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15.12.2022 № 2535 «Об утверждении административного регламента предоставления муниципальной услуги «Постановка граждан на учет в качестве лиц, имеющих право на предоставление земельных участков в собственность бесплатно»</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37.</w:t>
            </w:r>
          </w:p>
        </w:tc>
        <w:tc>
          <w:tcPr>
            <w:tcW w:w="6434" w:type="dxa"/>
          </w:tcPr>
          <w:p w:rsidR="00665FCF" w:rsidRPr="00665FCF" w:rsidRDefault="00665FCF" w:rsidP="000A4570">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w:t>
            </w:r>
          </w:p>
        </w:tc>
        <w:tc>
          <w:tcPr>
            <w:tcW w:w="4039" w:type="dxa"/>
          </w:tcPr>
          <w:p w:rsidR="00665FCF" w:rsidRPr="00665FCF" w:rsidRDefault="00665FCF" w:rsidP="00665FCF">
            <w:pPr>
              <w:ind w:right="273"/>
              <w:jc w:val="both"/>
              <w:rPr>
                <w:sz w:val="24"/>
                <w:szCs w:val="24"/>
              </w:rPr>
            </w:pPr>
            <w:r w:rsidRPr="00665FCF">
              <w:rPr>
                <w:sz w:val="24"/>
                <w:szCs w:val="24"/>
              </w:rPr>
              <w:t xml:space="preserve">установление публичного сервитута в соответствии с главой </w:t>
            </w:r>
            <w:r w:rsidRPr="00665FCF">
              <w:rPr>
                <w:sz w:val="24"/>
                <w:szCs w:val="24"/>
                <w:lang w:val="en-US"/>
              </w:rPr>
              <w:t>V</w:t>
            </w:r>
            <w:r w:rsidRPr="00665FCF">
              <w:rPr>
                <w:sz w:val="24"/>
                <w:szCs w:val="24"/>
              </w:rPr>
              <w:t>.7 Земельного кодекса Российской Федерации</w:t>
            </w:r>
          </w:p>
        </w:tc>
        <w:tc>
          <w:tcPr>
            <w:tcW w:w="3711" w:type="dxa"/>
          </w:tcPr>
          <w:p w:rsidR="00665FCF" w:rsidRPr="00665FCF" w:rsidRDefault="00665FCF" w:rsidP="000A4570">
            <w:pPr>
              <w:ind w:right="167"/>
              <w:jc w:val="both"/>
              <w:rPr>
                <w:sz w:val="24"/>
                <w:szCs w:val="24"/>
              </w:rPr>
            </w:pPr>
            <w:r w:rsidRPr="00665FCF">
              <w:rPr>
                <w:sz w:val="24"/>
                <w:szCs w:val="24"/>
              </w:rPr>
              <w:t xml:space="preserve">постановление администрации района от 11.11.2022 № 2288 «Об утверждении административного регламента предоставления муниципальной услуги </w:t>
            </w:r>
            <w:r w:rsidR="000A4570">
              <w:rPr>
                <w:sz w:val="24"/>
                <w:szCs w:val="24"/>
              </w:rPr>
              <w:t>«</w:t>
            </w:r>
            <w:r w:rsidRPr="00665FCF">
              <w:rPr>
                <w:sz w:val="24"/>
                <w:szCs w:val="24"/>
              </w:rPr>
              <w:t>Установление публичного сервитута в соответствии с главой V.7 Земельного кодекса Российской Федерации»</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38.</w:t>
            </w:r>
          </w:p>
        </w:tc>
        <w:tc>
          <w:tcPr>
            <w:tcW w:w="6434" w:type="dxa"/>
          </w:tcPr>
          <w:p w:rsidR="00665FCF" w:rsidRPr="00665FCF" w:rsidRDefault="00665FCF" w:rsidP="000A4570">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w:t>
            </w:r>
          </w:p>
        </w:tc>
        <w:tc>
          <w:tcPr>
            <w:tcW w:w="4039" w:type="dxa"/>
          </w:tcPr>
          <w:p w:rsidR="00665FCF" w:rsidRPr="00665FCF" w:rsidRDefault="000A4570" w:rsidP="00665FCF">
            <w:pPr>
              <w:ind w:right="273"/>
              <w:jc w:val="both"/>
              <w:rPr>
                <w:sz w:val="24"/>
                <w:szCs w:val="24"/>
              </w:rPr>
            </w:pPr>
            <w:r>
              <w:rPr>
                <w:sz w:val="24"/>
                <w:szCs w:val="24"/>
              </w:rPr>
              <w:t>и</w:t>
            </w:r>
            <w:r w:rsidR="00665FCF" w:rsidRPr="00665FCF">
              <w:rPr>
                <w:sz w:val="24"/>
                <w:szCs w:val="24"/>
              </w:rPr>
              <w:t>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w:t>
            </w:r>
          </w:p>
        </w:tc>
        <w:tc>
          <w:tcPr>
            <w:tcW w:w="3711" w:type="dxa"/>
          </w:tcPr>
          <w:p w:rsidR="00665FCF" w:rsidRPr="00665FCF" w:rsidRDefault="00665FCF" w:rsidP="006B65CA">
            <w:pPr>
              <w:ind w:right="167"/>
              <w:jc w:val="both"/>
              <w:rPr>
                <w:sz w:val="24"/>
                <w:szCs w:val="24"/>
              </w:rPr>
            </w:pPr>
            <w:r w:rsidRPr="00665FCF">
              <w:rPr>
                <w:sz w:val="24"/>
                <w:szCs w:val="24"/>
              </w:rPr>
              <w:t>постано</w:t>
            </w:r>
            <w:r w:rsidR="000A4570">
              <w:rPr>
                <w:sz w:val="24"/>
                <w:szCs w:val="24"/>
              </w:rPr>
              <w:t xml:space="preserve">вление администрации района от </w:t>
            </w:r>
            <w:r w:rsidR="006B65CA">
              <w:rPr>
                <w:sz w:val="24"/>
                <w:szCs w:val="24"/>
              </w:rPr>
              <w:t>30.06.2023</w:t>
            </w:r>
            <w:r w:rsidR="000A4570">
              <w:rPr>
                <w:sz w:val="24"/>
                <w:szCs w:val="24"/>
              </w:rPr>
              <w:t xml:space="preserve"> № </w:t>
            </w:r>
            <w:r w:rsidR="006B65CA">
              <w:rPr>
                <w:sz w:val="24"/>
                <w:szCs w:val="24"/>
              </w:rPr>
              <w:t>649</w:t>
            </w:r>
            <w:r w:rsidR="000A4570">
              <w:rPr>
                <w:sz w:val="24"/>
                <w:szCs w:val="24"/>
              </w:rPr>
              <w:t xml:space="preserve"> «</w:t>
            </w:r>
            <w:hyperlink r:id="rId31" w:history="1">
              <w:r w:rsidR="006B65CA" w:rsidRPr="006B65CA">
                <w:rPr>
                  <w:rStyle w:val="af9"/>
                  <w:bCs/>
                  <w:color w:val="auto"/>
                  <w:kern w:val="28"/>
                  <w:sz w:val="24"/>
                  <w:u w:val="none"/>
                </w:rPr>
                <w:t>Об утверждении административного регламента предоставления муниципальной услуги «Использование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w:t>
              </w:r>
            </w:hyperlink>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39.</w:t>
            </w:r>
          </w:p>
        </w:tc>
        <w:tc>
          <w:tcPr>
            <w:tcW w:w="6434" w:type="dxa"/>
          </w:tcPr>
          <w:p w:rsidR="00665FCF" w:rsidRPr="00665FCF" w:rsidRDefault="00665FCF" w:rsidP="007E2304">
            <w:pPr>
              <w:ind w:right="207"/>
              <w:jc w:val="both"/>
              <w:rPr>
                <w:sz w:val="24"/>
                <w:szCs w:val="24"/>
              </w:rPr>
            </w:pPr>
            <w:r w:rsidRPr="00665FCF">
              <w:rPr>
                <w:sz w:val="24"/>
                <w:szCs w:val="24"/>
              </w:rPr>
              <w:t xml:space="preserve">Организация мероприятий </w:t>
            </w:r>
            <w:proofErr w:type="spellStart"/>
            <w:r w:rsidRPr="00665FCF">
              <w:rPr>
                <w:sz w:val="24"/>
                <w:szCs w:val="24"/>
              </w:rPr>
              <w:t>межпоселенческого</w:t>
            </w:r>
            <w:proofErr w:type="spellEnd"/>
            <w:r w:rsidRPr="00665FCF">
              <w:rPr>
                <w:sz w:val="24"/>
                <w:szCs w:val="24"/>
              </w:rPr>
              <w:t xml:space="preserve"> характера по охране окружающей среды (пункт 9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государственная регистрация заявлений о проведении общественной экологической экспертизы</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23.04.2019 № 901 «Об утверждении административного регламента предоставления муниципальной услуги по государственной регистрации заявлений о проведении общественной экологической экспертизы»</w:t>
            </w:r>
          </w:p>
        </w:tc>
      </w:tr>
      <w:tr w:rsidR="00665FCF" w:rsidRPr="00665FCF" w:rsidTr="00665FCF">
        <w:trPr>
          <w:trHeight w:val="238"/>
          <w:jc w:val="center"/>
        </w:trPr>
        <w:tc>
          <w:tcPr>
            <w:tcW w:w="14680" w:type="dxa"/>
            <w:gridSpan w:val="4"/>
          </w:tcPr>
          <w:p w:rsidR="00665FCF" w:rsidRPr="000A4570" w:rsidRDefault="00665FCF" w:rsidP="000A4570">
            <w:pPr>
              <w:ind w:right="167"/>
              <w:jc w:val="center"/>
              <w:rPr>
                <w:b/>
                <w:sz w:val="24"/>
                <w:szCs w:val="24"/>
              </w:rPr>
            </w:pPr>
            <w:r w:rsidRPr="000A4570">
              <w:rPr>
                <w:b/>
                <w:sz w:val="24"/>
                <w:szCs w:val="24"/>
              </w:rPr>
              <w:t>Управление образования и молодежной политики администрации района</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40.</w:t>
            </w:r>
          </w:p>
        </w:tc>
        <w:tc>
          <w:tcPr>
            <w:tcW w:w="6434" w:type="dxa"/>
          </w:tcPr>
          <w:p w:rsidR="00665FCF" w:rsidRPr="00665FCF" w:rsidRDefault="00665FCF" w:rsidP="000A4570">
            <w:pPr>
              <w:ind w:right="207"/>
              <w:jc w:val="both"/>
              <w:rPr>
                <w:sz w:val="24"/>
                <w:szCs w:val="24"/>
              </w:rPr>
            </w:pPr>
            <w:r w:rsidRPr="00665FCF">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постановка на учет и направление детей в муниципальные образовательные организации, реализующие образовательные программы дошкольного образования</w:t>
            </w:r>
          </w:p>
        </w:tc>
        <w:tc>
          <w:tcPr>
            <w:tcW w:w="3711" w:type="dxa"/>
          </w:tcPr>
          <w:p w:rsidR="00665FCF" w:rsidRPr="00665FCF" w:rsidRDefault="00665FCF" w:rsidP="00665FCF">
            <w:pPr>
              <w:ind w:right="167"/>
              <w:jc w:val="both"/>
              <w:rPr>
                <w:rFonts w:eastAsia="Calibri"/>
                <w:sz w:val="24"/>
                <w:szCs w:val="24"/>
              </w:rPr>
            </w:pPr>
            <w:r w:rsidRPr="00665FCF">
              <w:rPr>
                <w:sz w:val="24"/>
                <w:szCs w:val="24"/>
              </w:rPr>
              <w:t>постановление администрации района от 29.06.2022 № 1421 «Об утверждении административного регламента предоставления муниципальной услуги «Постановка на учет и направление детей в муниципальные образовательные организации, реализующие образовательные программы дошкольного образования»</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41.</w:t>
            </w:r>
          </w:p>
        </w:tc>
        <w:tc>
          <w:tcPr>
            <w:tcW w:w="6434" w:type="dxa"/>
          </w:tcPr>
          <w:p w:rsidR="00665FCF" w:rsidRPr="00665FCF" w:rsidRDefault="00665FCF" w:rsidP="000A4570">
            <w:pPr>
              <w:ind w:right="207"/>
              <w:jc w:val="both"/>
              <w:rPr>
                <w:sz w:val="24"/>
                <w:szCs w:val="24"/>
              </w:rPr>
            </w:pPr>
            <w:r w:rsidRPr="00665FCF">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w:t>
            </w:r>
            <w:r w:rsidR="007E2304">
              <w:rPr>
                <w:sz w:val="24"/>
                <w:szCs w:val="24"/>
              </w:rPr>
              <w:t>езопасности их жизни и здоровья</w:t>
            </w:r>
            <w:r w:rsidRPr="00665FCF">
              <w:rPr>
                <w:sz w:val="24"/>
                <w:szCs w:val="24"/>
              </w:rPr>
              <w:t xml:space="preserve"> (пункт 11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предоставление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муниципальных образовательных организациях</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27.06.2016 № 1597 «Об утверждении административного регламента предоставления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муниципальных образовательных организациях»</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42.</w:t>
            </w:r>
          </w:p>
        </w:tc>
        <w:tc>
          <w:tcPr>
            <w:tcW w:w="6434" w:type="dxa"/>
          </w:tcPr>
          <w:p w:rsidR="00665FCF" w:rsidRPr="00665FCF" w:rsidRDefault="00665FCF" w:rsidP="000A4570">
            <w:pPr>
              <w:ind w:right="207"/>
              <w:jc w:val="both"/>
              <w:rPr>
                <w:sz w:val="24"/>
                <w:szCs w:val="24"/>
              </w:rPr>
            </w:pPr>
            <w:r w:rsidRPr="00665FCF">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 xml:space="preserve">организация отдыха детей и оздоровления детей в каникулярное время на территории Нижневартовского района </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01.08.2022 № 1640 «Об утверждении административного регламента предоставления муниципальной услуги «Организация отдыха детей и оздоровления детей в каникулярное время на территории Нижневартовского района»</w:t>
            </w:r>
          </w:p>
        </w:tc>
      </w:tr>
      <w:tr w:rsidR="00665FCF" w:rsidRPr="00665FCF" w:rsidTr="00665FCF">
        <w:trPr>
          <w:trHeight w:val="238"/>
          <w:jc w:val="center"/>
        </w:trPr>
        <w:tc>
          <w:tcPr>
            <w:tcW w:w="14680" w:type="dxa"/>
            <w:gridSpan w:val="4"/>
          </w:tcPr>
          <w:p w:rsidR="00665FCF" w:rsidRPr="000A4570" w:rsidRDefault="00665FCF" w:rsidP="000A4570">
            <w:pPr>
              <w:ind w:right="167"/>
              <w:jc w:val="center"/>
              <w:rPr>
                <w:b/>
                <w:sz w:val="24"/>
                <w:szCs w:val="24"/>
              </w:rPr>
            </w:pPr>
            <w:r w:rsidRPr="000A4570">
              <w:rPr>
                <w:b/>
                <w:sz w:val="24"/>
                <w:szCs w:val="24"/>
              </w:rPr>
              <w:t>Управление поддержки и развития предпринимательства, агропромышленного комплекса и местной промышленности администрации района</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43.</w:t>
            </w:r>
          </w:p>
        </w:tc>
        <w:tc>
          <w:tcPr>
            <w:tcW w:w="6434" w:type="dxa"/>
          </w:tcPr>
          <w:p w:rsidR="00665FCF" w:rsidRPr="00665FCF" w:rsidRDefault="00665FCF" w:rsidP="00665FCF">
            <w:pPr>
              <w:ind w:right="207"/>
              <w:jc w:val="both"/>
              <w:rPr>
                <w:sz w:val="24"/>
                <w:szCs w:val="24"/>
              </w:rPr>
            </w:pPr>
            <w:r w:rsidRPr="00665FCF">
              <w:rPr>
                <w:sz w:val="24"/>
                <w:szCs w:val="24"/>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(пункт 25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оказание финансовой поддержки субъектам малого и среднего предпринимательства</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02.12.2021 № 2172 «Об утверждении административного регламента предоставления муниципальной услуги «Оказание финансовой поддержки субъектам малого и среднего предпринимательства»</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44.</w:t>
            </w:r>
          </w:p>
        </w:tc>
        <w:tc>
          <w:tcPr>
            <w:tcW w:w="6434" w:type="dxa"/>
          </w:tcPr>
          <w:p w:rsidR="00665FCF" w:rsidRPr="00665FCF" w:rsidRDefault="00665FCF" w:rsidP="00665FCF">
            <w:pPr>
              <w:ind w:right="207"/>
              <w:jc w:val="both"/>
              <w:rPr>
                <w:sz w:val="24"/>
                <w:szCs w:val="24"/>
              </w:rPr>
            </w:pPr>
            <w:r w:rsidRPr="00665FCF">
              <w:rPr>
                <w:sz w:val="24"/>
                <w:szCs w:val="24"/>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(пункт 25 части 1 статьи 15 Федерального за</w:t>
            </w:r>
            <w:r w:rsidR="007E2304">
              <w:rPr>
                <w:sz w:val="24"/>
                <w:szCs w:val="24"/>
              </w:rPr>
              <w:t xml:space="preserve">кона от 06.10.2003 </w:t>
            </w:r>
            <w:r w:rsidRPr="00665FCF">
              <w:rPr>
                <w:sz w:val="24"/>
                <w:szCs w:val="24"/>
              </w:rPr>
              <w:t>№ 131-ФЗ)</w:t>
            </w:r>
          </w:p>
        </w:tc>
        <w:tc>
          <w:tcPr>
            <w:tcW w:w="4039" w:type="dxa"/>
          </w:tcPr>
          <w:p w:rsidR="00665FCF" w:rsidRPr="00665FCF" w:rsidRDefault="00665FCF" w:rsidP="00665FCF">
            <w:pPr>
              <w:ind w:right="273"/>
              <w:jc w:val="both"/>
              <w:rPr>
                <w:sz w:val="24"/>
                <w:szCs w:val="24"/>
              </w:rPr>
            </w:pPr>
            <w:r w:rsidRPr="00665FCF">
              <w:rPr>
                <w:sz w:val="24"/>
                <w:szCs w:val="24"/>
              </w:rPr>
              <w:t>оказание информационно-консультационной поддержки субъектам малого и среднего предпринимательства</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15.12.2022 № 2536 «Об утверждении административного регламента предоставления муниципальной услуги «Оказание информационно-консультационной поддержки субъектам малого и среднего предпринимательства»</w:t>
            </w:r>
          </w:p>
        </w:tc>
      </w:tr>
      <w:tr w:rsidR="00665FCF" w:rsidRPr="00665FCF" w:rsidTr="00665FCF">
        <w:trPr>
          <w:trHeight w:val="238"/>
          <w:jc w:val="center"/>
        </w:trPr>
        <w:tc>
          <w:tcPr>
            <w:tcW w:w="496" w:type="dxa"/>
          </w:tcPr>
          <w:p w:rsidR="00665FCF" w:rsidRPr="00665FCF" w:rsidRDefault="00665FCF" w:rsidP="000A4570">
            <w:pPr>
              <w:jc w:val="center"/>
              <w:rPr>
                <w:sz w:val="24"/>
                <w:szCs w:val="24"/>
              </w:rPr>
            </w:pPr>
            <w:r w:rsidRPr="00665FCF">
              <w:rPr>
                <w:sz w:val="24"/>
                <w:szCs w:val="24"/>
              </w:rPr>
              <w:t>45.</w:t>
            </w:r>
          </w:p>
        </w:tc>
        <w:tc>
          <w:tcPr>
            <w:tcW w:w="6434" w:type="dxa"/>
          </w:tcPr>
          <w:p w:rsidR="00665FCF" w:rsidRPr="00665FCF" w:rsidRDefault="00665FCF" w:rsidP="000A4570">
            <w:pPr>
              <w:ind w:right="207"/>
              <w:jc w:val="both"/>
              <w:rPr>
                <w:sz w:val="24"/>
                <w:szCs w:val="24"/>
              </w:rPr>
            </w:pPr>
            <w:r w:rsidRPr="00665FCF">
              <w:rPr>
                <w:sz w:val="24"/>
                <w:szCs w:val="24"/>
              </w:rPr>
              <w:t>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 (пункт 18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выдача разрешения на право организации розничного рынка</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21.03.2016 № 737 «Об утверждении административного регламента предоставления муниципальной услуги «Выдача разрешения на право организации розничного рынка»</w:t>
            </w:r>
          </w:p>
        </w:tc>
      </w:tr>
      <w:tr w:rsidR="00665FCF" w:rsidRPr="00665FCF" w:rsidTr="00665FCF">
        <w:trPr>
          <w:trHeight w:val="238"/>
          <w:jc w:val="center"/>
        </w:trPr>
        <w:tc>
          <w:tcPr>
            <w:tcW w:w="14680" w:type="dxa"/>
            <w:gridSpan w:val="4"/>
          </w:tcPr>
          <w:p w:rsidR="00665FCF" w:rsidRPr="00C50E18" w:rsidRDefault="00665FCF" w:rsidP="00C50E18">
            <w:pPr>
              <w:ind w:right="167"/>
              <w:jc w:val="center"/>
              <w:rPr>
                <w:b/>
                <w:sz w:val="24"/>
                <w:szCs w:val="24"/>
              </w:rPr>
            </w:pPr>
            <w:r w:rsidRPr="00C50E18">
              <w:rPr>
                <w:b/>
                <w:sz w:val="24"/>
                <w:szCs w:val="24"/>
              </w:rPr>
              <w:t>Отдел транспорта и связи администрации района</w:t>
            </w:r>
          </w:p>
        </w:tc>
      </w:tr>
      <w:tr w:rsidR="00665FCF" w:rsidRPr="00665FCF" w:rsidTr="00665FCF">
        <w:trPr>
          <w:trHeight w:val="238"/>
          <w:jc w:val="center"/>
        </w:trPr>
        <w:tc>
          <w:tcPr>
            <w:tcW w:w="496" w:type="dxa"/>
          </w:tcPr>
          <w:p w:rsidR="00665FCF" w:rsidRPr="00665FCF" w:rsidRDefault="00665FCF" w:rsidP="00C50E18">
            <w:pPr>
              <w:jc w:val="center"/>
              <w:rPr>
                <w:sz w:val="24"/>
                <w:szCs w:val="24"/>
              </w:rPr>
            </w:pPr>
            <w:r w:rsidRPr="00665FCF">
              <w:rPr>
                <w:sz w:val="24"/>
                <w:szCs w:val="24"/>
              </w:rPr>
              <w:t>46.</w:t>
            </w:r>
          </w:p>
        </w:tc>
        <w:tc>
          <w:tcPr>
            <w:tcW w:w="6434" w:type="dxa"/>
          </w:tcPr>
          <w:p w:rsidR="00665FCF" w:rsidRPr="00665FCF" w:rsidRDefault="00665FCF" w:rsidP="007E2304">
            <w:pPr>
              <w:ind w:right="207"/>
              <w:jc w:val="both"/>
              <w:rPr>
                <w:sz w:val="24"/>
                <w:szCs w:val="24"/>
              </w:rPr>
            </w:pPr>
            <w:r w:rsidRPr="00665FCF">
              <w:rPr>
                <w:sz w:val="24"/>
                <w:szCs w:val="24"/>
              </w:rPr>
              <w:t xml:space="preserve">Создание условий для предоставления транспортных услуг </w:t>
            </w:r>
            <w:proofErr w:type="gramStart"/>
            <w:r w:rsidRPr="00665FCF">
              <w:rPr>
                <w:sz w:val="24"/>
                <w:szCs w:val="24"/>
              </w:rPr>
              <w:t>населению</w:t>
            </w:r>
            <w:proofErr w:type="gramEnd"/>
            <w:r w:rsidRPr="00665FCF">
              <w:rPr>
                <w:sz w:val="24"/>
                <w:szCs w:val="24"/>
              </w:rPr>
              <w:t xml:space="preserve"> и организация транспортного обслуживания населения между поселениями в границах муниципального района (пункт 5 части 1 статьи 15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предоставление информации пользователям автомобильных дорог общего пользования местного значения, в том числе посредством системы контроля за формированием и использованием средств дорожных фондов</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23.05.2019 № 1033 «Об утверждении административного регламента предоставления муниципальной услуги по предоставлению информации пользователям автомобильных дорог общего пользования местного значения, в том числе посредством системы контроля за формированием и использованием средств дорожных фондов»</w:t>
            </w:r>
          </w:p>
        </w:tc>
      </w:tr>
      <w:tr w:rsidR="00665FCF" w:rsidRPr="00665FCF" w:rsidTr="00665FCF">
        <w:trPr>
          <w:trHeight w:val="238"/>
          <w:jc w:val="center"/>
        </w:trPr>
        <w:tc>
          <w:tcPr>
            <w:tcW w:w="14680" w:type="dxa"/>
            <w:gridSpan w:val="4"/>
          </w:tcPr>
          <w:p w:rsidR="00665FCF" w:rsidRPr="00C50E18" w:rsidRDefault="00665FCF" w:rsidP="00C50E18">
            <w:pPr>
              <w:ind w:right="167"/>
              <w:jc w:val="center"/>
              <w:rPr>
                <w:b/>
                <w:sz w:val="24"/>
                <w:szCs w:val="24"/>
              </w:rPr>
            </w:pPr>
            <w:r w:rsidRPr="00C50E18">
              <w:rPr>
                <w:b/>
                <w:sz w:val="24"/>
                <w:szCs w:val="24"/>
              </w:rPr>
              <w:t>Архивный отдел администрации района</w:t>
            </w:r>
          </w:p>
        </w:tc>
      </w:tr>
      <w:tr w:rsidR="00665FCF" w:rsidRPr="00665FCF" w:rsidTr="00665FCF">
        <w:trPr>
          <w:trHeight w:val="238"/>
          <w:jc w:val="center"/>
        </w:trPr>
        <w:tc>
          <w:tcPr>
            <w:tcW w:w="496" w:type="dxa"/>
          </w:tcPr>
          <w:p w:rsidR="00665FCF" w:rsidRPr="00665FCF" w:rsidRDefault="00665FCF" w:rsidP="00C50E18">
            <w:pPr>
              <w:jc w:val="center"/>
              <w:rPr>
                <w:sz w:val="24"/>
                <w:szCs w:val="24"/>
              </w:rPr>
            </w:pPr>
            <w:r w:rsidRPr="00665FCF">
              <w:rPr>
                <w:sz w:val="24"/>
                <w:szCs w:val="24"/>
              </w:rPr>
              <w:t>47.</w:t>
            </w:r>
          </w:p>
        </w:tc>
        <w:tc>
          <w:tcPr>
            <w:tcW w:w="6434" w:type="dxa"/>
          </w:tcPr>
          <w:p w:rsidR="00665FCF" w:rsidRPr="00665FCF" w:rsidRDefault="00665FCF" w:rsidP="00665FCF">
            <w:pPr>
              <w:ind w:right="207"/>
              <w:jc w:val="both"/>
              <w:rPr>
                <w:sz w:val="24"/>
                <w:szCs w:val="24"/>
              </w:rPr>
            </w:pPr>
            <w:r w:rsidRPr="00665FCF">
              <w:rPr>
                <w:sz w:val="24"/>
                <w:szCs w:val="24"/>
              </w:rPr>
              <w:t xml:space="preserve">Формирование и содержание муниципального архива, включая хранение архивных фондов поселений (пункт 16 части 1 статьи 15 Федерального закона от 06.10.2003 </w:t>
            </w:r>
            <w:r w:rsidR="007E2304">
              <w:rPr>
                <w:sz w:val="24"/>
                <w:szCs w:val="24"/>
              </w:rPr>
              <w:t xml:space="preserve">                     </w:t>
            </w:r>
            <w:r w:rsidRPr="00665FCF">
              <w:rPr>
                <w:sz w:val="24"/>
                <w:szCs w:val="24"/>
              </w:rPr>
              <w:t>№ 131-ФЗ)</w:t>
            </w:r>
          </w:p>
          <w:p w:rsidR="00665FCF" w:rsidRPr="00665FCF" w:rsidRDefault="00665FCF" w:rsidP="00665FCF">
            <w:pPr>
              <w:ind w:right="207"/>
              <w:jc w:val="both"/>
              <w:rPr>
                <w:sz w:val="24"/>
                <w:szCs w:val="24"/>
              </w:rPr>
            </w:pPr>
          </w:p>
        </w:tc>
        <w:tc>
          <w:tcPr>
            <w:tcW w:w="4039" w:type="dxa"/>
          </w:tcPr>
          <w:p w:rsidR="00665FCF" w:rsidRPr="00665FCF" w:rsidRDefault="00665FCF" w:rsidP="00665FCF">
            <w:pPr>
              <w:ind w:right="273"/>
              <w:jc w:val="both"/>
              <w:rPr>
                <w:sz w:val="24"/>
                <w:szCs w:val="24"/>
              </w:rPr>
            </w:pPr>
            <w:r w:rsidRPr="00665FCF">
              <w:rPr>
                <w:sz w:val="24"/>
                <w:szCs w:val="24"/>
              </w:rPr>
              <w:t>выдача копий архивных документов, подтверждающих право на владение землей</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03.06.2019 № 1094</w:t>
            </w:r>
            <w:r w:rsidR="00C50E18">
              <w:rPr>
                <w:sz w:val="24"/>
                <w:szCs w:val="24"/>
              </w:rPr>
              <w:t xml:space="preserve"> </w:t>
            </w:r>
            <w:r w:rsidRPr="00665FCF">
              <w:rPr>
                <w:sz w:val="24"/>
                <w:szCs w:val="24"/>
              </w:rPr>
              <w:t>«Об утверждении административного регламента предоставления муниципальной услуги «Выдача копий архивных документов, подтверждающих право на владение землей»</w:t>
            </w:r>
          </w:p>
        </w:tc>
      </w:tr>
      <w:tr w:rsidR="00665FCF" w:rsidRPr="00665FCF" w:rsidTr="00665FCF">
        <w:trPr>
          <w:trHeight w:val="238"/>
          <w:jc w:val="center"/>
        </w:trPr>
        <w:tc>
          <w:tcPr>
            <w:tcW w:w="496" w:type="dxa"/>
          </w:tcPr>
          <w:p w:rsidR="00665FCF" w:rsidRPr="00665FCF" w:rsidRDefault="00665FCF" w:rsidP="00C50E18">
            <w:pPr>
              <w:jc w:val="center"/>
              <w:rPr>
                <w:sz w:val="24"/>
                <w:szCs w:val="24"/>
              </w:rPr>
            </w:pPr>
            <w:r w:rsidRPr="00665FCF">
              <w:rPr>
                <w:sz w:val="24"/>
                <w:szCs w:val="24"/>
              </w:rPr>
              <w:t>48.</w:t>
            </w:r>
          </w:p>
        </w:tc>
        <w:tc>
          <w:tcPr>
            <w:tcW w:w="6434" w:type="dxa"/>
          </w:tcPr>
          <w:p w:rsidR="00665FCF" w:rsidRPr="00665FCF" w:rsidRDefault="00665FCF" w:rsidP="00C50E18">
            <w:pPr>
              <w:ind w:right="207"/>
              <w:jc w:val="both"/>
              <w:rPr>
                <w:sz w:val="24"/>
                <w:szCs w:val="24"/>
              </w:rPr>
            </w:pPr>
            <w:r w:rsidRPr="00665FCF">
              <w:rPr>
                <w:sz w:val="24"/>
                <w:szCs w:val="24"/>
              </w:rPr>
              <w:t xml:space="preserve">Формирование и содержание муниципального архива, включая хранение архивных фондов поселений (пункт 16 части 1 статьи 15 Федерального закона от 06.10.2003 </w:t>
            </w:r>
            <w:r w:rsidR="00C50E18">
              <w:rPr>
                <w:sz w:val="24"/>
                <w:szCs w:val="24"/>
              </w:rPr>
              <w:t xml:space="preserve">                       </w:t>
            </w:r>
            <w:r w:rsidRPr="00665FCF">
              <w:rPr>
                <w:sz w:val="24"/>
                <w:szCs w:val="24"/>
              </w:rPr>
              <w:t>№ 131-ФЗ)</w:t>
            </w:r>
          </w:p>
        </w:tc>
        <w:tc>
          <w:tcPr>
            <w:tcW w:w="4039" w:type="dxa"/>
          </w:tcPr>
          <w:p w:rsidR="00665FCF" w:rsidRPr="00665FCF" w:rsidRDefault="00665FCF" w:rsidP="00665FCF">
            <w:pPr>
              <w:ind w:right="273"/>
              <w:jc w:val="both"/>
              <w:rPr>
                <w:sz w:val="24"/>
                <w:szCs w:val="24"/>
              </w:rPr>
            </w:pPr>
            <w:r w:rsidRPr="00665FCF">
              <w:rPr>
                <w:sz w:val="24"/>
                <w:szCs w:val="24"/>
              </w:rPr>
              <w:t>предоставление архивных справок, архивных выписок, копий архивных документов</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10.06.2019 № 1160 «Об утверждении административного регламента предоставления муниципальной услуги «Предоставление архивных справок, архивных выписок, копий архивных документов»</w:t>
            </w:r>
          </w:p>
        </w:tc>
      </w:tr>
      <w:tr w:rsidR="00665FCF" w:rsidRPr="00665FCF" w:rsidTr="00665FCF">
        <w:trPr>
          <w:trHeight w:val="238"/>
          <w:jc w:val="center"/>
        </w:trPr>
        <w:tc>
          <w:tcPr>
            <w:tcW w:w="14680" w:type="dxa"/>
            <w:gridSpan w:val="4"/>
          </w:tcPr>
          <w:p w:rsidR="00665FCF" w:rsidRPr="00C50E18" w:rsidRDefault="00665FCF" w:rsidP="00C50E18">
            <w:pPr>
              <w:ind w:right="167"/>
              <w:jc w:val="center"/>
              <w:rPr>
                <w:b/>
                <w:sz w:val="24"/>
                <w:szCs w:val="24"/>
              </w:rPr>
            </w:pPr>
            <w:r w:rsidRPr="00C50E18">
              <w:rPr>
                <w:b/>
                <w:sz w:val="24"/>
                <w:szCs w:val="24"/>
              </w:rPr>
              <w:t>Отдел труда администрации района</w:t>
            </w:r>
          </w:p>
        </w:tc>
      </w:tr>
      <w:tr w:rsidR="00665FCF" w:rsidRPr="00665FCF" w:rsidTr="00665FCF">
        <w:trPr>
          <w:trHeight w:val="238"/>
          <w:jc w:val="center"/>
        </w:trPr>
        <w:tc>
          <w:tcPr>
            <w:tcW w:w="496" w:type="dxa"/>
          </w:tcPr>
          <w:p w:rsidR="00665FCF" w:rsidRPr="00665FCF" w:rsidRDefault="00665FCF" w:rsidP="00C50E18">
            <w:pPr>
              <w:jc w:val="center"/>
              <w:rPr>
                <w:sz w:val="24"/>
                <w:szCs w:val="24"/>
              </w:rPr>
            </w:pPr>
            <w:r w:rsidRPr="00665FCF">
              <w:rPr>
                <w:sz w:val="24"/>
                <w:szCs w:val="24"/>
              </w:rPr>
              <w:t>49.</w:t>
            </w:r>
          </w:p>
        </w:tc>
        <w:tc>
          <w:tcPr>
            <w:tcW w:w="6434" w:type="dxa"/>
          </w:tcPr>
          <w:p w:rsidR="00665FCF" w:rsidRPr="00665FCF" w:rsidRDefault="00665FCF" w:rsidP="00C50E18">
            <w:pPr>
              <w:ind w:right="207"/>
              <w:jc w:val="both"/>
              <w:rPr>
                <w:sz w:val="24"/>
                <w:szCs w:val="24"/>
              </w:rPr>
            </w:pPr>
            <w:r w:rsidRPr="00665FCF">
              <w:rPr>
                <w:sz w:val="24"/>
                <w:szCs w:val="24"/>
              </w:rPr>
              <w:t xml:space="preserve">Органы местного самоуправления муниципального района вправе решать вопросы, указанные в </w:t>
            </w:r>
            <w:hyperlink r:id="rId32" w:history="1">
              <w:r w:rsidRPr="00665FCF">
                <w:rPr>
                  <w:sz w:val="24"/>
                  <w:szCs w:val="24"/>
                </w:rPr>
                <w:t>части 1</w:t>
              </w:r>
            </w:hyperlink>
            <w:r w:rsidRPr="00665FCF">
              <w:rPr>
                <w:sz w:val="24"/>
                <w:szCs w:val="24"/>
              </w:rPr>
              <w:t xml:space="preserve"> статьи 15.1, участвовать в осуществлении иных государственных полномочий (не переданных им в соответствии со </w:t>
            </w:r>
            <w:hyperlink r:id="rId33" w:history="1">
              <w:r w:rsidRPr="00665FCF">
                <w:rPr>
                  <w:sz w:val="24"/>
                  <w:szCs w:val="24"/>
                </w:rPr>
                <w:t>статьей 19</w:t>
              </w:r>
            </w:hyperlink>
            <w:r w:rsidRPr="00665FCF">
              <w:rPr>
                <w:sz w:val="24"/>
                <w:szCs w:val="24"/>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от 06.10.2003 № 131-ФЗ)</w:t>
            </w:r>
          </w:p>
        </w:tc>
        <w:tc>
          <w:tcPr>
            <w:tcW w:w="4039" w:type="dxa"/>
          </w:tcPr>
          <w:p w:rsidR="00665FCF" w:rsidRPr="00665FCF" w:rsidRDefault="00665FCF" w:rsidP="00665FCF">
            <w:pPr>
              <w:ind w:right="273"/>
              <w:jc w:val="both"/>
              <w:rPr>
                <w:sz w:val="24"/>
                <w:szCs w:val="24"/>
              </w:rPr>
            </w:pPr>
            <w:r w:rsidRPr="00665FCF">
              <w:rPr>
                <w:sz w:val="24"/>
                <w:szCs w:val="24"/>
              </w:rPr>
              <w:t>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07.05.2019 № 946 «Об утверждении административного регламента предоставления муниципальной услуги «Уведомительная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p>
        </w:tc>
      </w:tr>
      <w:tr w:rsidR="00665FCF" w:rsidRPr="00665FCF" w:rsidTr="00665FCF">
        <w:trPr>
          <w:trHeight w:val="238"/>
          <w:jc w:val="center"/>
        </w:trPr>
        <w:tc>
          <w:tcPr>
            <w:tcW w:w="14680" w:type="dxa"/>
            <w:gridSpan w:val="4"/>
          </w:tcPr>
          <w:p w:rsidR="00665FCF" w:rsidRPr="00C50E18" w:rsidRDefault="00665FCF" w:rsidP="00C50E18">
            <w:pPr>
              <w:ind w:right="167"/>
              <w:jc w:val="center"/>
              <w:rPr>
                <w:b/>
                <w:sz w:val="24"/>
                <w:szCs w:val="24"/>
              </w:rPr>
            </w:pPr>
            <w:r w:rsidRPr="00C50E18">
              <w:rPr>
                <w:b/>
                <w:sz w:val="24"/>
                <w:szCs w:val="24"/>
              </w:rPr>
              <w:t>Департамент финансов администрации района</w:t>
            </w:r>
          </w:p>
        </w:tc>
      </w:tr>
      <w:tr w:rsidR="00665FCF" w:rsidRPr="00665FCF" w:rsidTr="00665FCF">
        <w:trPr>
          <w:trHeight w:val="238"/>
          <w:jc w:val="center"/>
        </w:trPr>
        <w:tc>
          <w:tcPr>
            <w:tcW w:w="496" w:type="dxa"/>
          </w:tcPr>
          <w:p w:rsidR="00665FCF" w:rsidRPr="00665FCF" w:rsidRDefault="00665FCF" w:rsidP="00C50E18">
            <w:pPr>
              <w:jc w:val="center"/>
              <w:rPr>
                <w:sz w:val="24"/>
                <w:szCs w:val="24"/>
              </w:rPr>
            </w:pPr>
            <w:r w:rsidRPr="00665FCF">
              <w:rPr>
                <w:sz w:val="24"/>
                <w:szCs w:val="24"/>
              </w:rPr>
              <w:t>50.</w:t>
            </w:r>
          </w:p>
        </w:tc>
        <w:tc>
          <w:tcPr>
            <w:tcW w:w="6434" w:type="dxa"/>
          </w:tcPr>
          <w:p w:rsidR="00665FCF" w:rsidRPr="00665FCF" w:rsidRDefault="00665FCF" w:rsidP="00665FCF">
            <w:pPr>
              <w:ind w:right="207"/>
              <w:jc w:val="both"/>
              <w:rPr>
                <w:sz w:val="24"/>
                <w:szCs w:val="24"/>
              </w:rPr>
            </w:pPr>
            <w:r w:rsidRPr="00665FCF">
              <w:rPr>
                <w:sz w:val="24"/>
                <w:szCs w:val="24"/>
              </w:rPr>
              <w:t>Финансовые органы муниципальных образований дают письменные разъяснения налогоплательщикам и налоговым агентам по вопросам применения нормативных правовых актов муниципальных образований о местных налогах и сборах (пункт 2 статьи 34.2 Налогового кодекса Российской Федерации)</w:t>
            </w:r>
            <w:r w:rsidR="00C50E18">
              <w:rPr>
                <w:sz w:val="24"/>
                <w:szCs w:val="24"/>
              </w:rPr>
              <w:t>;</w:t>
            </w:r>
          </w:p>
          <w:p w:rsidR="00665FCF" w:rsidRPr="00665FCF" w:rsidRDefault="00665FCF" w:rsidP="00665FCF">
            <w:pPr>
              <w:ind w:right="207"/>
              <w:jc w:val="both"/>
              <w:rPr>
                <w:sz w:val="24"/>
                <w:szCs w:val="24"/>
              </w:rPr>
            </w:pPr>
            <w:r w:rsidRPr="00665FCF">
              <w:rPr>
                <w:sz w:val="24"/>
                <w:szCs w:val="24"/>
              </w:rPr>
              <w:t>Установление, изменение и отмена местных налогов и сборов муниципального района (пункт 2 части 1 статьи 15 Федерального закона от 06.10.2003 № 131-ФЗ)</w:t>
            </w:r>
          </w:p>
          <w:p w:rsidR="00665FCF" w:rsidRPr="00665FCF" w:rsidRDefault="00665FCF" w:rsidP="00665FCF">
            <w:pPr>
              <w:ind w:right="207"/>
              <w:jc w:val="both"/>
              <w:rPr>
                <w:sz w:val="24"/>
                <w:szCs w:val="24"/>
              </w:rPr>
            </w:pPr>
          </w:p>
        </w:tc>
        <w:tc>
          <w:tcPr>
            <w:tcW w:w="4039" w:type="dxa"/>
          </w:tcPr>
          <w:p w:rsidR="00665FCF" w:rsidRPr="00665FCF" w:rsidRDefault="00665FCF" w:rsidP="00665FCF">
            <w:pPr>
              <w:ind w:right="273"/>
              <w:jc w:val="both"/>
              <w:rPr>
                <w:sz w:val="24"/>
                <w:szCs w:val="24"/>
              </w:rPr>
            </w:pPr>
            <w:r w:rsidRPr="00665FCF">
              <w:rPr>
                <w:sz w:val="24"/>
                <w:szCs w:val="24"/>
              </w:rPr>
              <w:t xml:space="preserve">дача письменных разъяснений налогоплательщикам и налоговым агентам по вопросу применения нормативных правовых актов муниципального образования </w:t>
            </w:r>
            <w:proofErr w:type="spellStart"/>
            <w:r w:rsidRPr="00665FCF">
              <w:rPr>
                <w:sz w:val="24"/>
                <w:szCs w:val="24"/>
              </w:rPr>
              <w:t>Нижневартовский</w:t>
            </w:r>
            <w:proofErr w:type="spellEnd"/>
            <w:r w:rsidRPr="00665FCF">
              <w:rPr>
                <w:sz w:val="24"/>
                <w:szCs w:val="24"/>
              </w:rPr>
              <w:t xml:space="preserve"> район о местных налогах и сборах</w:t>
            </w:r>
          </w:p>
        </w:tc>
        <w:tc>
          <w:tcPr>
            <w:tcW w:w="3711" w:type="dxa"/>
          </w:tcPr>
          <w:p w:rsidR="00665FCF" w:rsidRPr="00665FCF" w:rsidRDefault="00665FCF" w:rsidP="00665FCF">
            <w:pPr>
              <w:ind w:right="167"/>
              <w:jc w:val="both"/>
              <w:rPr>
                <w:sz w:val="24"/>
                <w:szCs w:val="24"/>
              </w:rPr>
            </w:pPr>
            <w:r w:rsidRPr="00665FCF">
              <w:rPr>
                <w:sz w:val="24"/>
                <w:szCs w:val="24"/>
              </w:rPr>
              <w:t xml:space="preserve">постановление администрации района от 25.06.2020 № 950 «Об утверждении административного регламента по предоставлению муниципальной услуги «Дача письменных разъяснений налогоплательщикам и налоговым агентам по вопросу применения нормативных правовых актов муниципального образования </w:t>
            </w:r>
            <w:proofErr w:type="spellStart"/>
            <w:r w:rsidRPr="00665FCF">
              <w:rPr>
                <w:sz w:val="24"/>
                <w:szCs w:val="24"/>
              </w:rPr>
              <w:t>Нижневартовский</w:t>
            </w:r>
            <w:proofErr w:type="spellEnd"/>
            <w:r w:rsidRPr="00665FCF">
              <w:rPr>
                <w:sz w:val="24"/>
                <w:szCs w:val="24"/>
              </w:rPr>
              <w:t xml:space="preserve"> район о местных налогах и сборах»</w:t>
            </w:r>
          </w:p>
        </w:tc>
      </w:tr>
      <w:tr w:rsidR="00665FCF" w:rsidRPr="00665FCF" w:rsidTr="00665FCF">
        <w:trPr>
          <w:trHeight w:val="238"/>
          <w:jc w:val="center"/>
        </w:trPr>
        <w:tc>
          <w:tcPr>
            <w:tcW w:w="14680" w:type="dxa"/>
            <w:gridSpan w:val="4"/>
          </w:tcPr>
          <w:p w:rsidR="00665FCF" w:rsidRPr="00C50E18" w:rsidRDefault="00665FCF" w:rsidP="00C50E18">
            <w:pPr>
              <w:ind w:right="167"/>
              <w:jc w:val="center"/>
              <w:rPr>
                <w:b/>
                <w:sz w:val="24"/>
                <w:szCs w:val="24"/>
              </w:rPr>
            </w:pPr>
            <w:r w:rsidRPr="00C50E18">
              <w:rPr>
                <w:b/>
                <w:sz w:val="24"/>
                <w:szCs w:val="24"/>
              </w:rPr>
              <w:t>Управление культуры и спорта администрации района</w:t>
            </w:r>
          </w:p>
        </w:tc>
      </w:tr>
      <w:tr w:rsidR="00665FCF" w:rsidRPr="00665FCF" w:rsidTr="00665FCF">
        <w:trPr>
          <w:trHeight w:val="238"/>
          <w:jc w:val="center"/>
        </w:trPr>
        <w:tc>
          <w:tcPr>
            <w:tcW w:w="496" w:type="dxa"/>
          </w:tcPr>
          <w:p w:rsidR="00665FCF" w:rsidRPr="00665FCF" w:rsidRDefault="00665FCF" w:rsidP="00C50E18">
            <w:pPr>
              <w:jc w:val="center"/>
              <w:rPr>
                <w:sz w:val="24"/>
                <w:szCs w:val="24"/>
              </w:rPr>
            </w:pPr>
            <w:r w:rsidRPr="00665FCF">
              <w:rPr>
                <w:sz w:val="24"/>
                <w:szCs w:val="24"/>
              </w:rPr>
              <w:t>51.</w:t>
            </w:r>
          </w:p>
        </w:tc>
        <w:tc>
          <w:tcPr>
            <w:tcW w:w="6434" w:type="dxa"/>
          </w:tcPr>
          <w:p w:rsidR="00665FCF" w:rsidRPr="00665FCF" w:rsidRDefault="00665FCF" w:rsidP="00665FCF">
            <w:pPr>
              <w:ind w:right="207"/>
              <w:jc w:val="both"/>
              <w:rPr>
                <w:sz w:val="24"/>
                <w:szCs w:val="24"/>
              </w:rPr>
            </w:pPr>
            <w:r w:rsidRPr="00665FCF">
              <w:rPr>
                <w:sz w:val="24"/>
                <w:szCs w:val="24"/>
              </w:rPr>
              <w:t xml:space="preserve">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 (пункт 26 части 1 статьи 15 Федерального закона от 06.10.2003 </w:t>
            </w:r>
            <w:r w:rsidR="00C50E18">
              <w:rPr>
                <w:sz w:val="24"/>
                <w:szCs w:val="24"/>
              </w:rPr>
              <w:t xml:space="preserve">                            </w:t>
            </w:r>
            <w:r w:rsidRPr="00665FCF">
              <w:rPr>
                <w:sz w:val="24"/>
                <w:szCs w:val="24"/>
              </w:rPr>
              <w:t>№ 131-ФЗ)</w:t>
            </w:r>
          </w:p>
          <w:p w:rsidR="00665FCF" w:rsidRPr="00665FCF" w:rsidRDefault="00665FCF" w:rsidP="00665FCF">
            <w:pPr>
              <w:ind w:right="207"/>
              <w:jc w:val="both"/>
              <w:rPr>
                <w:sz w:val="24"/>
                <w:szCs w:val="24"/>
              </w:rPr>
            </w:pPr>
            <w:r w:rsidRPr="00665FCF">
              <w:rPr>
                <w:sz w:val="24"/>
                <w:szCs w:val="24"/>
              </w:rPr>
              <w:t>присвоение спортивных разрядов и квалификационных категорий спортивных судей (пункт 3 части 1 статьи 9 (пункт 2 части 1 статьи 15 Федерального закона от 04.12.2007 № 329-ФЗ)</w:t>
            </w:r>
          </w:p>
          <w:p w:rsidR="00665FCF" w:rsidRPr="00665FCF" w:rsidRDefault="00665FCF" w:rsidP="00665FCF">
            <w:pPr>
              <w:ind w:right="207"/>
              <w:jc w:val="both"/>
              <w:rPr>
                <w:sz w:val="24"/>
                <w:szCs w:val="24"/>
              </w:rPr>
            </w:pPr>
          </w:p>
        </w:tc>
        <w:tc>
          <w:tcPr>
            <w:tcW w:w="4039" w:type="dxa"/>
          </w:tcPr>
          <w:p w:rsidR="00665FCF" w:rsidRPr="00665FCF" w:rsidRDefault="00665FCF" w:rsidP="00665FCF">
            <w:pPr>
              <w:ind w:right="273"/>
              <w:jc w:val="both"/>
              <w:rPr>
                <w:sz w:val="24"/>
                <w:szCs w:val="24"/>
              </w:rPr>
            </w:pPr>
            <w:r w:rsidRPr="00665FCF">
              <w:rPr>
                <w:sz w:val="24"/>
                <w:szCs w:val="24"/>
              </w:rPr>
              <w:t>присвоение квалификационных категорий спортивных судей</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02.03.2023 № 199 «Об утверждении административного регламента предоставления муниципальной услуги «Присвоение квалификационных категорий спортивных судей»</w:t>
            </w:r>
          </w:p>
          <w:p w:rsidR="00665FCF" w:rsidRPr="00665FCF" w:rsidRDefault="00665FCF" w:rsidP="00665FCF">
            <w:pPr>
              <w:ind w:right="167"/>
              <w:jc w:val="both"/>
              <w:rPr>
                <w:sz w:val="24"/>
                <w:szCs w:val="24"/>
              </w:rPr>
            </w:pPr>
          </w:p>
        </w:tc>
      </w:tr>
      <w:tr w:rsidR="00665FCF" w:rsidRPr="00665FCF" w:rsidTr="00665FCF">
        <w:trPr>
          <w:trHeight w:val="238"/>
          <w:jc w:val="center"/>
        </w:trPr>
        <w:tc>
          <w:tcPr>
            <w:tcW w:w="496" w:type="dxa"/>
          </w:tcPr>
          <w:p w:rsidR="00665FCF" w:rsidRPr="00665FCF" w:rsidRDefault="00665FCF" w:rsidP="00C50E18">
            <w:pPr>
              <w:jc w:val="center"/>
              <w:rPr>
                <w:sz w:val="24"/>
                <w:szCs w:val="24"/>
              </w:rPr>
            </w:pPr>
            <w:r w:rsidRPr="00665FCF">
              <w:rPr>
                <w:sz w:val="24"/>
                <w:szCs w:val="24"/>
              </w:rPr>
              <w:t>52.</w:t>
            </w:r>
          </w:p>
        </w:tc>
        <w:tc>
          <w:tcPr>
            <w:tcW w:w="6434" w:type="dxa"/>
          </w:tcPr>
          <w:p w:rsidR="00665FCF" w:rsidRPr="00665FCF" w:rsidRDefault="00665FCF" w:rsidP="00665FCF">
            <w:pPr>
              <w:ind w:right="207"/>
              <w:jc w:val="both"/>
              <w:rPr>
                <w:sz w:val="24"/>
                <w:szCs w:val="24"/>
              </w:rPr>
            </w:pPr>
            <w:r w:rsidRPr="00665FCF">
              <w:rPr>
                <w:sz w:val="24"/>
                <w:szCs w:val="24"/>
              </w:rPr>
              <w:t xml:space="preserve">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 (пункт 26 части 1 статьи 15 Федерального закона от 06.10.2003 </w:t>
            </w:r>
            <w:r w:rsidR="00C50E18">
              <w:rPr>
                <w:sz w:val="24"/>
                <w:szCs w:val="24"/>
              </w:rPr>
              <w:t xml:space="preserve">                         </w:t>
            </w:r>
            <w:r w:rsidRPr="00665FCF">
              <w:rPr>
                <w:sz w:val="24"/>
                <w:szCs w:val="24"/>
              </w:rPr>
              <w:t>№ 131-ФЗ)</w:t>
            </w:r>
            <w:r w:rsidR="00C50E18">
              <w:rPr>
                <w:sz w:val="24"/>
                <w:szCs w:val="24"/>
              </w:rPr>
              <w:t>;</w:t>
            </w:r>
          </w:p>
          <w:p w:rsidR="00665FCF" w:rsidRPr="00665FCF" w:rsidRDefault="00665FCF" w:rsidP="00665FCF">
            <w:pPr>
              <w:ind w:right="207"/>
              <w:jc w:val="both"/>
              <w:rPr>
                <w:sz w:val="24"/>
                <w:szCs w:val="24"/>
              </w:rPr>
            </w:pPr>
            <w:r w:rsidRPr="00665FCF">
              <w:rPr>
                <w:sz w:val="24"/>
                <w:szCs w:val="24"/>
              </w:rPr>
              <w:t>присвоение спортивных разрядов и квалификационных категорий спортивных судей (пункт 3 части 1 статьи 9 (пункт 2 части 1 статьи 15 Федерального закона от 04.12.2007 № 329-ФЗ)</w:t>
            </w:r>
          </w:p>
          <w:p w:rsidR="00665FCF" w:rsidRPr="00665FCF" w:rsidRDefault="00665FCF" w:rsidP="00665FCF">
            <w:pPr>
              <w:ind w:right="207"/>
              <w:jc w:val="both"/>
              <w:rPr>
                <w:sz w:val="24"/>
                <w:szCs w:val="24"/>
              </w:rPr>
            </w:pPr>
          </w:p>
        </w:tc>
        <w:tc>
          <w:tcPr>
            <w:tcW w:w="4039" w:type="dxa"/>
          </w:tcPr>
          <w:p w:rsidR="00665FCF" w:rsidRPr="00665FCF" w:rsidRDefault="00665FCF" w:rsidP="00665FCF">
            <w:pPr>
              <w:ind w:right="273"/>
              <w:jc w:val="both"/>
              <w:rPr>
                <w:sz w:val="24"/>
                <w:szCs w:val="24"/>
              </w:rPr>
            </w:pPr>
            <w:r w:rsidRPr="00665FCF">
              <w:rPr>
                <w:sz w:val="24"/>
                <w:szCs w:val="24"/>
              </w:rPr>
              <w:t>присвоение спортивных разрядов</w:t>
            </w:r>
          </w:p>
        </w:tc>
        <w:tc>
          <w:tcPr>
            <w:tcW w:w="3711" w:type="dxa"/>
          </w:tcPr>
          <w:p w:rsidR="00665FCF" w:rsidRPr="00665FCF" w:rsidRDefault="00665FCF" w:rsidP="00665FCF">
            <w:pPr>
              <w:ind w:right="167"/>
              <w:jc w:val="both"/>
              <w:rPr>
                <w:sz w:val="24"/>
                <w:szCs w:val="24"/>
              </w:rPr>
            </w:pPr>
            <w:r w:rsidRPr="00665FCF">
              <w:rPr>
                <w:sz w:val="24"/>
                <w:szCs w:val="24"/>
              </w:rPr>
              <w:t>постановление администрации района от 02.03.2023 № 197 «Об утверждении административного регламента предоставления муниципальной услуги «Присвоение спортивных разрядов»</w:t>
            </w:r>
          </w:p>
          <w:p w:rsidR="00665FCF" w:rsidRPr="00665FCF" w:rsidRDefault="00665FCF" w:rsidP="00665FCF">
            <w:pPr>
              <w:ind w:right="167"/>
              <w:jc w:val="both"/>
              <w:rPr>
                <w:sz w:val="24"/>
                <w:szCs w:val="24"/>
              </w:rPr>
            </w:pPr>
          </w:p>
        </w:tc>
      </w:tr>
    </w:tbl>
    <w:p w:rsidR="00665FCF" w:rsidRPr="00665FCF" w:rsidRDefault="00665FCF" w:rsidP="00665FCF"/>
    <w:p w:rsidR="00665FCF" w:rsidRPr="00665FCF" w:rsidRDefault="00665FCF" w:rsidP="00665FCF">
      <w:r w:rsidRPr="00665FCF">
        <w:br w:type="page"/>
      </w:r>
    </w:p>
    <w:p w:rsidR="00665FCF" w:rsidRPr="00665FCF" w:rsidRDefault="00665FCF" w:rsidP="007E2304">
      <w:pPr>
        <w:ind w:firstLine="10065"/>
      </w:pPr>
      <w:r w:rsidRPr="00665FCF">
        <w:t xml:space="preserve">Приложение 2 к постановлению </w:t>
      </w:r>
    </w:p>
    <w:p w:rsidR="00665FCF" w:rsidRPr="00665FCF" w:rsidRDefault="00665FCF" w:rsidP="007E2304">
      <w:pPr>
        <w:ind w:firstLine="10065"/>
      </w:pPr>
      <w:r w:rsidRPr="00665FCF">
        <w:t>администрации района</w:t>
      </w:r>
    </w:p>
    <w:p w:rsidR="00665FCF" w:rsidRPr="00665FCF" w:rsidRDefault="00665FCF" w:rsidP="007E2304">
      <w:pPr>
        <w:ind w:firstLine="10065"/>
      </w:pPr>
      <w:r w:rsidRPr="00665FCF">
        <w:t xml:space="preserve">от </w:t>
      </w:r>
      <w:r w:rsidR="00DF3B6E">
        <w:t>03.07.2023</w:t>
      </w:r>
      <w:r w:rsidR="007E2304">
        <w:t xml:space="preserve"> № </w:t>
      </w:r>
      <w:r w:rsidR="00DF3B6E">
        <w:t>651</w:t>
      </w:r>
    </w:p>
    <w:p w:rsidR="00665FCF" w:rsidRPr="007E2304" w:rsidRDefault="00665FCF" w:rsidP="007E2304">
      <w:pPr>
        <w:jc w:val="center"/>
        <w:rPr>
          <w:b/>
        </w:rPr>
      </w:pPr>
    </w:p>
    <w:p w:rsidR="00665FCF" w:rsidRPr="007E2304" w:rsidRDefault="00665FCF" w:rsidP="007E2304">
      <w:pPr>
        <w:jc w:val="center"/>
        <w:rPr>
          <w:b/>
        </w:rPr>
      </w:pPr>
      <w:r w:rsidRPr="007E2304">
        <w:rPr>
          <w:b/>
        </w:rPr>
        <w:t>Реестр услуг,</w:t>
      </w:r>
    </w:p>
    <w:p w:rsidR="00665FCF" w:rsidRPr="007E2304" w:rsidRDefault="00665FCF" w:rsidP="007E2304">
      <w:pPr>
        <w:jc w:val="center"/>
        <w:rPr>
          <w:b/>
        </w:rPr>
      </w:pPr>
      <w:r w:rsidRPr="007E2304">
        <w:rPr>
          <w:b/>
        </w:rPr>
        <w:t>оказываемых муниципальными учреждениями и иными организациями, в которых размещается муниципальное задание (заказ), выполняемое (выполняемый) за счет средств местного бюджета</w:t>
      </w:r>
    </w:p>
    <w:p w:rsidR="00665FCF" w:rsidRPr="00665FCF" w:rsidRDefault="00665FCF" w:rsidP="00665FCF"/>
    <w:tbl>
      <w:tblPr>
        <w:tblW w:w="1562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8"/>
        <w:gridCol w:w="6550"/>
        <w:gridCol w:w="2551"/>
        <w:gridCol w:w="5985"/>
      </w:tblGrid>
      <w:tr w:rsidR="00665FCF" w:rsidRPr="007E2304" w:rsidTr="00CB2849">
        <w:trPr>
          <w:trHeight w:val="238"/>
          <w:jc w:val="right"/>
        </w:trPr>
        <w:tc>
          <w:tcPr>
            <w:tcW w:w="538" w:type="dxa"/>
          </w:tcPr>
          <w:p w:rsidR="00665FCF" w:rsidRPr="007E2304" w:rsidRDefault="00665FCF" w:rsidP="007E2304">
            <w:pPr>
              <w:jc w:val="center"/>
              <w:rPr>
                <w:b/>
                <w:sz w:val="24"/>
                <w:szCs w:val="24"/>
              </w:rPr>
            </w:pPr>
            <w:r w:rsidRPr="007E2304">
              <w:rPr>
                <w:b/>
                <w:sz w:val="24"/>
                <w:szCs w:val="24"/>
              </w:rPr>
              <w:t>№</w:t>
            </w:r>
          </w:p>
          <w:p w:rsidR="00665FCF" w:rsidRPr="007E2304" w:rsidRDefault="00665FCF" w:rsidP="007E2304">
            <w:pPr>
              <w:jc w:val="center"/>
              <w:rPr>
                <w:b/>
                <w:sz w:val="24"/>
                <w:szCs w:val="24"/>
                <w:lang w:eastAsia="ar-SA"/>
              </w:rPr>
            </w:pPr>
            <w:r w:rsidRPr="007E2304">
              <w:rPr>
                <w:b/>
                <w:sz w:val="24"/>
                <w:szCs w:val="24"/>
                <w:lang w:eastAsia="ar-SA"/>
              </w:rPr>
              <w:t>п/п</w:t>
            </w:r>
          </w:p>
        </w:tc>
        <w:tc>
          <w:tcPr>
            <w:tcW w:w="6550" w:type="dxa"/>
          </w:tcPr>
          <w:p w:rsidR="00665FCF" w:rsidRPr="007E2304" w:rsidRDefault="00665FCF" w:rsidP="007E2304">
            <w:pPr>
              <w:jc w:val="center"/>
              <w:rPr>
                <w:b/>
                <w:sz w:val="24"/>
                <w:szCs w:val="24"/>
              </w:rPr>
            </w:pPr>
            <w:r w:rsidRPr="007E2304">
              <w:rPr>
                <w:b/>
                <w:sz w:val="24"/>
                <w:szCs w:val="24"/>
              </w:rPr>
              <w:t>Наименование вопроса</w:t>
            </w:r>
          </w:p>
          <w:p w:rsidR="00665FCF" w:rsidRPr="007E2304" w:rsidRDefault="00665FCF" w:rsidP="007E2304">
            <w:pPr>
              <w:jc w:val="center"/>
              <w:rPr>
                <w:b/>
                <w:sz w:val="24"/>
                <w:szCs w:val="24"/>
              </w:rPr>
            </w:pPr>
            <w:r w:rsidRPr="007E2304">
              <w:rPr>
                <w:b/>
                <w:sz w:val="24"/>
                <w:szCs w:val="24"/>
              </w:rPr>
              <w:t>местного значения</w:t>
            </w:r>
          </w:p>
          <w:p w:rsidR="00665FCF" w:rsidRPr="007E2304" w:rsidRDefault="00665FCF" w:rsidP="007E2304">
            <w:pPr>
              <w:jc w:val="center"/>
              <w:rPr>
                <w:b/>
                <w:sz w:val="24"/>
                <w:szCs w:val="24"/>
              </w:rPr>
            </w:pPr>
          </w:p>
        </w:tc>
        <w:tc>
          <w:tcPr>
            <w:tcW w:w="2551" w:type="dxa"/>
          </w:tcPr>
          <w:p w:rsidR="00665FCF" w:rsidRPr="007E2304" w:rsidRDefault="00665FCF" w:rsidP="007E2304">
            <w:pPr>
              <w:jc w:val="center"/>
              <w:rPr>
                <w:b/>
                <w:sz w:val="24"/>
                <w:szCs w:val="24"/>
              </w:rPr>
            </w:pPr>
            <w:r w:rsidRPr="007E2304">
              <w:rPr>
                <w:b/>
                <w:sz w:val="24"/>
                <w:szCs w:val="24"/>
              </w:rPr>
              <w:t>Наименование</w:t>
            </w:r>
          </w:p>
          <w:p w:rsidR="00665FCF" w:rsidRPr="007E2304" w:rsidRDefault="00665FCF" w:rsidP="007E2304">
            <w:pPr>
              <w:jc w:val="center"/>
              <w:rPr>
                <w:b/>
                <w:sz w:val="24"/>
                <w:szCs w:val="24"/>
              </w:rPr>
            </w:pPr>
            <w:r w:rsidRPr="007E2304">
              <w:rPr>
                <w:b/>
                <w:sz w:val="24"/>
                <w:szCs w:val="24"/>
              </w:rPr>
              <w:t>услуги</w:t>
            </w:r>
          </w:p>
        </w:tc>
        <w:tc>
          <w:tcPr>
            <w:tcW w:w="5985" w:type="dxa"/>
          </w:tcPr>
          <w:p w:rsidR="00665FCF" w:rsidRPr="007E2304" w:rsidRDefault="00665FCF" w:rsidP="007E2304">
            <w:pPr>
              <w:jc w:val="center"/>
              <w:rPr>
                <w:b/>
                <w:sz w:val="24"/>
                <w:szCs w:val="24"/>
              </w:rPr>
            </w:pPr>
            <w:r w:rsidRPr="007E2304">
              <w:rPr>
                <w:b/>
                <w:sz w:val="24"/>
                <w:szCs w:val="24"/>
              </w:rPr>
              <w:t>Наименование муниципальных учреждений и других организаций, в которых размещается муниципальное задание (заказ)</w:t>
            </w:r>
          </w:p>
        </w:tc>
      </w:tr>
      <w:tr w:rsidR="00665FCF" w:rsidRPr="007E2304" w:rsidTr="00CB2849">
        <w:trPr>
          <w:trHeight w:val="238"/>
          <w:jc w:val="right"/>
        </w:trPr>
        <w:tc>
          <w:tcPr>
            <w:tcW w:w="538" w:type="dxa"/>
          </w:tcPr>
          <w:p w:rsidR="00665FCF" w:rsidRPr="00CB2849" w:rsidRDefault="00665FCF" w:rsidP="00CB2849">
            <w:pPr>
              <w:jc w:val="center"/>
              <w:rPr>
                <w:b/>
                <w:sz w:val="24"/>
                <w:szCs w:val="24"/>
                <w:lang w:eastAsia="ar-SA"/>
              </w:rPr>
            </w:pPr>
            <w:r w:rsidRPr="00CB2849">
              <w:rPr>
                <w:b/>
                <w:sz w:val="24"/>
                <w:szCs w:val="24"/>
                <w:lang w:eastAsia="ar-SA"/>
              </w:rPr>
              <w:t>1</w:t>
            </w:r>
          </w:p>
        </w:tc>
        <w:tc>
          <w:tcPr>
            <w:tcW w:w="6550" w:type="dxa"/>
          </w:tcPr>
          <w:p w:rsidR="00665FCF" w:rsidRPr="00CB2849" w:rsidRDefault="00665FCF" w:rsidP="00CB2849">
            <w:pPr>
              <w:jc w:val="center"/>
              <w:rPr>
                <w:b/>
                <w:sz w:val="24"/>
                <w:szCs w:val="24"/>
              </w:rPr>
            </w:pPr>
            <w:r w:rsidRPr="00CB2849">
              <w:rPr>
                <w:b/>
                <w:sz w:val="24"/>
                <w:szCs w:val="24"/>
              </w:rPr>
              <w:t>2</w:t>
            </w:r>
          </w:p>
        </w:tc>
        <w:tc>
          <w:tcPr>
            <w:tcW w:w="2551" w:type="dxa"/>
          </w:tcPr>
          <w:p w:rsidR="00665FCF" w:rsidRPr="00CB2849" w:rsidRDefault="00665FCF" w:rsidP="00CB2849">
            <w:pPr>
              <w:jc w:val="center"/>
              <w:rPr>
                <w:b/>
                <w:sz w:val="24"/>
                <w:szCs w:val="24"/>
              </w:rPr>
            </w:pPr>
            <w:r w:rsidRPr="00CB2849">
              <w:rPr>
                <w:b/>
                <w:sz w:val="24"/>
                <w:szCs w:val="24"/>
              </w:rPr>
              <w:t>3</w:t>
            </w:r>
          </w:p>
        </w:tc>
        <w:tc>
          <w:tcPr>
            <w:tcW w:w="5985" w:type="dxa"/>
          </w:tcPr>
          <w:p w:rsidR="00665FCF" w:rsidRPr="00CB2849" w:rsidRDefault="00665FCF" w:rsidP="00CB2849">
            <w:pPr>
              <w:jc w:val="center"/>
              <w:rPr>
                <w:b/>
                <w:sz w:val="24"/>
                <w:szCs w:val="24"/>
              </w:rPr>
            </w:pPr>
            <w:r w:rsidRPr="00CB2849">
              <w:rPr>
                <w:b/>
                <w:sz w:val="24"/>
                <w:szCs w:val="24"/>
              </w:rPr>
              <w:t>4</w:t>
            </w:r>
          </w:p>
        </w:tc>
      </w:tr>
      <w:tr w:rsidR="00665FCF" w:rsidRPr="007E2304" w:rsidTr="00CB2849">
        <w:trPr>
          <w:trHeight w:val="238"/>
          <w:jc w:val="right"/>
        </w:trPr>
        <w:tc>
          <w:tcPr>
            <w:tcW w:w="15624" w:type="dxa"/>
            <w:gridSpan w:val="4"/>
          </w:tcPr>
          <w:p w:rsidR="00665FCF" w:rsidRPr="007E2304" w:rsidRDefault="00665FCF" w:rsidP="007E2304">
            <w:pPr>
              <w:jc w:val="center"/>
              <w:rPr>
                <w:b/>
                <w:sz w:val="24"/>
                <w:szCs w:val="24"/>
              </w:rPr>
            </w:pPr>
            <w:r w:rsidRPr="007E2304">
              <w:rPr>
                <w:b/>
                <w:sz w:val="24"/>
                <w:szCs w:val="24"/>
              </w:rPr>
              <w:t>В сфере культуры</w:t>
            </w:r>
          </w:p>
        </w:tc>
      </w:tr>
      <w:tr w:rsidR="00665FCF" w:rsidRPr="007E2304" w:rsidTr="00CB2849">
        <w:trPr>
          <w:trHeight w:val="238"/>
          <w:jc w:val="right"/>
        </w:trPr>
        <w:tc>
          <w:tcPr>
            <w:tcW w:w="538" w:type="dxa"/>
          </w:tcPr>
          <w:p w:rsidR="00665FCF" w:rsidRPr="007E2304" w:rsidRDefault="00665FCF" w:rsidP="007E2304">
            <w:pPr>
              <w:jc w:val="center"/>
              <w:rPr>
                <w:sz w:val="24"/>
                <w:szCs w:val="24"/>
              </w:rPr>
            </w:pPr>
            <w:r w:rsidRPr="007E2304">
              <w:rPr>
                <w:sz w:val="24"/>
                <w:szCs w:val="24"/>
              </w:rPr>
              <w:t>1.</w:t>
            </w:r>
          </w:p>
        </w:tc>
        <w:tc>
          <w:tcPr>
            <w:tcW w:w="6550" w:type="dxa"/>
          </w:tcPr>
          <w:p w:rsidR="00665FCF" w:rsidRPr="007E2304" w:rsidRDefault="00665FCF" w:rsidP="007E2304">
            <w:pPr>
              <w:ind w:right="218"/>
              <w:jc w:val="both"/>
              <w:rPr>
                <w:sz w:val="24"/>
                <w:szCs w:val="24"/>
              </w:rPr>
            </w:pPr>
            <w:r w:rsidRPr="007E2304">
              <w:rPr>
                <w:sz w:val="24"/>
                <w:szCs w:val="24"/>
              </w:rPr>
              <w:t xml:space="preserve">Создание условий для обеспечения поселений, входящих в состав муниципального района, услугами по организации досуга и услугами организаций культуры (пункт 19.1 части 1 статьи 15 Федерального закона от 06.10.2003 № 131-ФЗ) </w:t>
            </w:r>
          </w:p>
        </w:tc>
        <w:tc>
          <w:tcPr>
            <w:tcW w:w="2551" w:type="dxa"/>
          </w:tcPr>
          <w:p w:rsidR="00665FCF" w:rsidRPr="007E2304" w:rsidRDefault="00665FCF" w:rsidP="007E2304">
            <w:pPr>
              <w:ind w:left="66" w:right="216"/>
              <w:jc w:val="both"/>
              <w:rPr>
                <w:sz w:val="24"/>
                <w:szCs w:val="24"/>
              </w:rPr>
            </w:pPr>
            <w:bookmarkStart w:id="0" w:name="sub_1067"/>
            <w:r w:rsidRPr="007E2304">
              <w:rPr>
                <w:sz w:val="24"/>
                <w:szCs w:val="24"/>
              </w:rPr>
              <w:t>предоставление информации о времени и месте проведения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bookmarkEnd w:id="0"/>
          </w:p>
        </w:tc>
        <w:tc>
          <w:tcPr>
            <w:tcW w:w="5985" w:type="dxa"/>
          </w:tcPr>
          <w:p w:rsidR="00665FCF" w:rsidRPr="007E2304" w:rsidRDefault="00665FCF" w:rsidP="007E2304">
            <w:pPr>
              <w:ind w:left="209" w:right="253" w:hanging="5"/>
              <w:jc w:val="both"/>
              <w:rPr>
                <w:sz w:val="24"/>
                <w:szCs w:val="24"/>
              </w:rPr>
            </w:pPr>
            <w:r w:rsidRPr="007E2304">
              <w:rPr>
                <w:sz w:val="24"/>
                <w:szCs w:val="24"/>
              </w:rPr>
              <w:t>1. Районное муниципальное автономное учреждение «</w:t>
            </w:r>
            <w:proofErr w:type="spellStart"/>
            <w:r w:rsidRPr="007E2304">
              <w:rPr>
                <w:sz w:val="24"/>
                <w:szCs w:val="24"/>
              </w:rPr>
              <w:t>Межпоселенческий</w:t>
            </w:r>
            <w:proofErr w:type="spellEnd"/>
            <w:r w:rsidRPr="007E2304">
              <w:rPr>
                <w:sz w:val="24"/>
                <w:szCs w:val="24"/>
              </w:rPr>
              <w:t xml:space="preserve"> культурно-досуговый комплекс «</w:t>
            </w:r>
            <w:proofErr w:type="spellStart"/>
            <w:r w:rsidRPr="007E2304">
              <w:rPr>
                <w:sz w:val="24"/>
                <w:szCs w:val="24"/>
              </w:rPr>
              <w:t>Арлекино</w:t>
            </w:r>
            <w:proofErr w:type="spellEnd"/>
            <w:r w:rsidRPr="007E2304">
              <w:rPr>
                <w:sz w:val="24"/>
                <w:szCs w:val="24"/>
              </w:rPr>
              <w:t xml:space="preserve">». </w:t>
            </w:r>
          </w:p>
          <w:p w:rsidR="00665FCF" w:rsidRPr="007E2304" w:rsidRDefault="00665FCF" w:rsidP="007E2304">
            <w:pPr>
              <w:ind w:left="209" w:right="253" w:hanging="5"/>
              <w:jc w:val="both"/>
              <w:rPr>
                <w:sz w:val="24"/>
                <w:szCs w:val="24"/>
              </w:rPr>
            </w:pPr>
            <w:r w:rsidRPr="007E2304">
              <w:rPr>
                <w:sz w:val="24"/>
                <w:szCs w:val="24"/>
              </w:rPr>
              <w:t>2. Районное муниципальное автономное учреждение «Дворец культуры «Геолог»</w:t>
            </w:r>
          </w:p>
        </w:tc>
      </w:tr>
      <w:tr w:rsidR="00665FCF" w:rsidRPr="007E2304" w:rsidTr="00CB2849">
        <w:trPr>
          <w:trHeight w:val="238"/>
          <w:jc w:val="right"/>
        </w:trPr>
        <w:tc>
          <w:tcPr>
            <w:tcW w:w="538" w:type="dxa"/>
          </w:tcPr>
          <w:p w:rsidR="00665FCF" w:rsidRPr="007E2304" w:rsidRDefault="00665FCF" w:rsidP="007E2304">
            <w:pPr>
              <w:jc w:val="center"/>
              <w:rPr>
                <w:sz w:val="24"/>
                <w:szCs w:val="24"/>
              </w:rPr>
            </w:pPr>
            <w:r w:rsidRPr="007E2304">
              <w:rPr>
                <w:sz w:val="24"/>
                <w:szCs w:val="24"/>
              </w:rPr>
              <w:t>2.</w:t>
            </w:r>
          </w:p>
        </w:tc>
        <w:tc>
          <w:tcPr>
            <w:tcW w:w="6550" w:type="dxa"/>
          </w:tcPr>
          <w:p w:rsidR="00665FCF" w:rsidRPr="007E2304" w:rsidRDefault="00665FCF" w:rsidP="007E2304">
            <w:pPr>
              <w:ind w:right="218"/>
              <w:jc w:val="both"/>
              <w:rPr>
                <w:sz w:val="24"/>
                <w:szCs w:val="24"/>
              </w:rPr>
            </w:pPr>
            <w:r w:rsidRPr="007E2304">
              <w:rPr>
                <w:sz w:val="24"/>
                <w:szCs w:val="24"/>
              </w:rPr>
              <w:t xml:space="preserve">Организация библиотечного обслуживания населения </w:t>
            </w:r>
            <w:proofErr w:type="spellStart"/>
            <w:r w:rsidRPr="007E2304">
              <w:rPr>
                <w:sz w:val="24"/>
                <w:szCs w:val="24"/>
              </w:rPr>
              <w:t>межпоселенческими</w:t>
            </w:r>
            <w:proofErr w:type="spellEnd"/>
            <w:r w:rsidRPr="007E2304">
              <w:rPr>
                <w:sz w:val="24"/>
                <w:szCs w:val="24"/>
              </w:rPr>
              <w:t xml:space="preserve"> библиотеками, комплектование и обеспечение сохранности их библиотечных фондов</w:t>
            </w:r>
            <w:r w:rsidR="007E2304">
              <w:rPr>
                <w:sz w:val="24"/>
                <w:szCs w:val="24"/>
              </w:rPr>
              <w:t xml:space="preserve"> </w:t>
            </w:r>
            <w:r w:rsidRPr="007E2304">
              <w:rPr>
                <w:sz w:val="24"/>
                <w:szCs w:val="24"/>
              </w:rPr>
              <w:t xml:space="preserve">(пункт 19 части 1 статьи 15 Федерального закона от 06.10.2003 </w:t>
            </w:r>
            <w:r w:rsidR="007E2304">
              <w:rPr>
                <w:sz w:val="24"/>
                <w:szCs w:val="24"/>
              </w:rPr>
              <w:t xml:space="preserve">                       </w:t>
            </w:r>
            <w:r w:rsidRPr="007E2304">
              <w:rPr>
                <w:sz w:val="24"/>
                <w:szCs w:val="24"/>
              </w:rPr>
              <w:t>№ 131-ФЗ)</w:t>
            </w:r>
          </w:p>
        </w:tc>
        <w:tc>
          <w:tcPr>
            <w:tcW w:w="2551" w:type="dxa"/>
          </w:tcPr>
          <w:p w:rsidR="00665FCF" w:rsidRPr="007E2304" w:rsidRDefault="00665FCF" w:rsidP="007E2304">
            <w:pPr>
              <w:ind w:left="66" w:right="216"/>
              <w:jc w:val="both"/>
              <w:rPr>
                <w:sz w:val="24"/>
                <w:szCs w:val="24"/>
              </w:rPr>
            </w:pPr>
            <w:r w:rsidRPr="007E2304">
              <w:rPr>
                <w:sz w:val="24"/>
                <w:szCs w:val="24"/>
              </w:rPr>
              <w:t xml:space="preserve">предоставление доступа к изданиям, переведенным в электронный вид, хранящимся в муниципальных библиотеках, в том числе к фонду редких книг, с учетом соблюдения требований </w:t>
            </w:r>
            <w:hyperlink r:id="rId34" w:history="1">
              <w:r w:rsidRPr="007E2304">
                <w:rPr>
                  <w:sz w:val="24"/>
                  <w:szCs w:val="24"/>
                </w:rPr>
                <w:t>законодательства</w:t>
              </w:r>
            </w:hyperlink>
            <w:r w:rsidRPr="007E2304">
              <w:rPr>
                <w:sz w:val="24"/>
                <w:szCs w:val="24"/>
              </w:rPr>
              <w:t xml:space="preserve"> Российской Федерации об авторских и смежных правах</w:t>
            </w:r>
          </w:p>
        </w:tc>
        <w:tc>
          <w:tcPr>
            <w:tcW w:w="5985" w:type="dxa"/>
          </w:tcPr>
          <w:p w:rsidR="00665FCF" w:rsidRPr="007E2304" w:rsidRDefault="00665FCF" w:rsidP="007E2304">
            <w:pPr>
              <w:ind w:left="209" w:right="253" w:hanging="5"/>
              <w:jc w:val="both"/>
              <w:rPr>
                <w:sz w:val="24"/>
                <w:szCs w:val="24"/>
              </w:rPr>
            </w:pPr>
            <w:r w:rsidRPr="007E2304">
              <w:rPr>
                <w:sz w:val="24"/>
                <w:szCs w:val="24"/>
              </w:rPr>
              <w:t>муниципальное автономное учреждение «</w:t>
            </w:r>
            <w:proofErr w:type="spellStart"/>
            <w:r w:rsidRPr="007E2304">
              <w:rPr>
                <w:sz w:val="24"/>
                <w:szCs w:val="24"/>
              </w:rPr>
              <w:t>Межпоселенческая</w:t>
            </w:r>
            <w:proofErr w:type="spellEnd"/>
            <w:r w:rsidRPr="007E2304">
              <w:rPr>
                <w:sz w:val="24"/>
                <w:szCs w:val="24"/>
              </w:rPr>
              <w:t xml:space="preserve"> библиотека» Нижневартовского района </w:t>
            </w:r>
          </w:p>
        </w:tc>
      </w:tr>
      <w:tr w:rsidR="00665FCF" w:rsidRPr="007E2304" w:rsidTr="00CB2849">
        <w:trPr>
          <w:trHeight w:val="238"/>
          <w:jc w:val="right"/>
        </w:trPr>
        <w:tc>
          <w:tcPr>
            <w:tcW w:w="538" w:type="dxa"/>
          </w:tcPr>
          <w:p w:rsidR="00665FCF" w:rsidRPr="007E2304" w:rsidRDefault="00665FCF" w:rsidP="007E2304">
            <w:pPr>
              <w:jc w:val="center"/>
              <w:rPr>
                <w:sz w:val="24"/>
                <w:szCs w:val="24"/>
              </w:rPr>
            </w:pPr>
            <w:r w:rsidRPr="007E2304">
              <w:rPr>
                <w:sz w:val="24"/>
                <w:szCs w:val="24"/>
              </w:rPr>
              <w:t>3.</w:t>
            </w:r>
          </w:p>
        </w:tc>
        <w:tc>
          <w:tcPr>
            <w:tcW w:w="6550" w:type="dxa"/>
          </w:tcPr>
          <w:p w:rsidR="00665FCF" w:rsidRPr="007E2304" w:rsidRDefault="00665FCF" w:rsidP="007E2304">
            <w:pPr>
              <w:ind w:right="218"/>
              <w:jc w:val="both"/>
              <w:rPr>
                <w:sz w:val="24"/>
                <w:szCs w:val="24"/>
              </w:rPr>
            </w:pPr>
            <w:r w:rsidRPr="007E2304">
              <w:rPr>
                <w:sz w:val="24"/>
                <w:szCs w:val="24"/>
              </w:rPr>
              <w:t xml:space="preserve">Организация библиотечного обслуживания населения </w:t>
            </w:r>
            <w:proofErr w:type="spellStart"/>
            <w:r w:rsidRPr="007E2304">
              <w:rPr>
                <w:sz w:val="24"/>
                <w:szCs w:val="24"/>
              </w:rPr>
              <w:t>межпоселенческими</w:t>
            </w:r>
            <w:proofErr w:type="spellEnd"/>
            <w:r w:rsidRPr="007E2304">
              <w:rPr>
                <w:sz w:val="24"/>
                <w:szCs w:val="24"/>
              </w:rPr>
              <w:t xml:space="preserve"> библиотеками, комплектование и обеспечение сохранности их библиотечных фондов</w:t>
            </w:r>
            <w:r w:rsidR="007E2304">
              <w:rPr>
                <w:sz w:val="24"/>
                <w:szCs w:val="24"/>
              </w:rPr>
              <w:t xml:space="preserve"> </w:t>
            </w:r>
            <w:r w:rsidRPr="007E2304">
              <w:rPr>
                <w:sz w:val="24"/>
                <w:szCs w:val="24"/>
              </w:rPr>
              <w:t xml:space="preserve">(пункт 19 части 1 статьи 15 Федерального закона от 06.10.2003 </w:t>
            </w:r>
            <w:r w:rsidR="007E2304">
              <w:rPr>
                <w:sz w:val="24"/>
                <w:szCs w:val="24"/>
              </w:rPr>
              <w:t xml:space="preserve">                           </w:t>
            </w:r>
            <w:r w:rsidRPr="007E2304">
              <w:rPr>
                <w:sz w:val="24"/>
                <w:szCs w:val="24"/>
              </w:rPr>
              <w:t>№ 131-ФЗ)</w:t>
            </w:r>
          </w:p>
        </w:tc>
        <w:tc>
          <w:tcPr>
            <w:tcW w:w="2551" w:type="dxa"/>
          </w:tcPr>
          <w:p w:rsidR="00665FCF" w:rsidRPr="007E2304" w:rsidRDefault="00665FCF" w:rsidP="007E2304">
            <w:pPr>
              <w:ind w:right="216"/>
              <w:jc w:val="both"/>
              <w:rPr>
                <w:sz w:val="24"/>
                <w:szCs w:val="24"/>
              </w:rPr>
            </w:pPr>
            <w:r w:rsidRPr="007E2304">
              <w:rPr>
                <w:sz w:val="24"/>
                <w:szCs w:val="24"/>
              </w:rPr>
              <w:t>предоставление доступа к справочно-поисковому аппарату и базам данных муниципальных библиотек</w:t>
            </w:r>
          </w:p>
        </w:tc>
        <w:tc>
          <w:tcPr>
            <w:tcW w:w="5985" w:type="dxa"/>
          </w:tcPr>
          <w:p w:rsidR="00665FCF" w:rsidRPr="007E2304" w:rsidRDefault="00665FCF" w:rsidP="007E2304">
            <w:pPr>
              <w:ind w:left="209" w:right="253" w:hanging="5"/>
              <w:jc w:val="both"/>
              <w:rPr>
                <w:sz w:val="24"/>
                <w:szCs w:val="24"/>
              </w:rPr>
            </w:pPr>
            <w:r w:rsidRPr="007E2304">
              <w:rPr>
                <w:sz w:val="24"/>
                <w:szCs w:val="24"/>
              </w:rPr>
              <w:t>муниципальное автономное учреждение «</w:t>
            </w:r>
            <w:proofErr w:type="spellStart"/>
            <w:r w:rsidRPr="007E2304">
              <w:rPr>
                <w:sz w:val="24"/>
                <w:szCs w:val="24"/>
              </w:rPr>
              <w:t>Межпоселенческая</w:t>
            </w:r>
            <w:proofErr w:type="spellEnd"/>
            <w:r w:rsidRPr="007E2304">
              <w:rPr>
                <w:sz w:val="24"/>
                <w:szCs w:val="24"/>
              </w:rPr>
              <w:t xml:space="preserve"> библиотека» Нижневартовского района</w:t>
            </w:r>
          </w:p>
        </w:tc>
      </w:tr>
      <w:tr w:rsidR="00665FCF" w:rsidRPr="007E2304" w:rsidTr="00CB2849">
        <w:trPr>
          <w:trHeight w:val="238"/>
          <w:jc w:val="right"/>
        </w:trPr>
        <w:tc>
          <w:tcPr>
            <w:tcW w:w="538" w:type="dxa"/>
          </w:tcPr>
          <w:p w:rsidR="00665FCF" w:rsidRPr="007E2304" w:rsidRDefault="00665FCF" w:rsidP="007E2304">
            <w:pPr>
              <w:jc w:val="center"/>
              <w:rPr>
                <w:sz w:val="24"/>
                <w:szCs w:val="24"/>
              </w:rPr>
            </w:pPr>
            <w:r w:rsidRPr="007E2304">
              <w:rPr>
                <w:sz w:val="24"/>
                <w:szCs w:val="24"/>
              </w:rPr>
              <w:t>4.</w:t>
            </w:r>
          </w:p>
        </w:tc>
        <w:tc>
          <w:tcPr>
            <w:tcW w:w="6550" w:type="dxa"/>
          </w:tcPr>
          <w:p w:rsidR="00665FCF" w:rsidRPr="007E2304" w:rsidRDefault="00665FCF" w:rsidP="007E2304">
            <w:pPr>
              <w:ind w:right="218"/>
              <w:jc w:val="both"/>
              <w:rPr>
                <w:sz w:val="24"/>
                <w:szCs w:val="24"/>
              </w:rPr>
            </w:pPr>
            <w:r w:rsidRPr="007E2304">
              <w:rPr>
                <w:sz w:val="24"/>
                <w:szCs w:val="24"/>
              </w:rPr>
              <w:t xml:space="preserve">Создание условий для развития местного традиционного народного художественного творчества в поселениях, входящих в состав муниципального района (пункт 19.2 части 1 статьи 15 Федерального закона </w:t>
            </w:r>
            <w:r w:rsidR="007E2304">
              <w:rPr>
                <w:sz w:val="24"/>
                <w:szCs w:val="24"/>
              </w:rPr>
              <w:t xml:space="preserve">от 06.10.2003 </w:t>
            </w:r>
            <w:r w:rsidRPr="007E2304">
              <w:rPr>
                <w:sz w:val="24"/>
                <w:szCs w:val="24"/>
              </w:rPr>
              <w:t xml:space="preserve">№ 131-ФЗ) </w:t>
            </w:r>
          </w:p>
        </w:tc>
        <w:tc>
          <w:tcPr>
            <w:tcW w:w="2551" w:type="dxa"/>
          </w:tcPr>
          <w:p w:rsidR="00665FCF" w:rsidRPr="007E2304" w:rsidRDefault="00665FCF" w:rsidP="007E2304">
            <w:pPr>
              <w:ind w:right="216"/>
              <w:jc w:val="both"/>
              <w:rPr>
                <w:sz w:val="24"/>
                <w:szCs w:val="24"/>
              </w:rPr>
            </w:pPr>
            <w:r w:rsidRPr="007E2304">
              <w:rPr>
                <w:sz w:val="24"/>
                <w:szCs w:val="24"/>
              </w:rPr>
              <w:t>предоставление информации о проведении ярмарок, выставок народного творчества, ремесел на территории муниципального образования</w:t>
            </w:r>
          </w:p>
        </w:tc>
        <w:tc>
          <w:tcPr>
            <w:tcW w:w="5985" w:type="dxa"/>
          </w:tcPr>
          <w:p w:rsidR="00665FCF" w:rsidRPr="007E2304" w:rsidRDefault="00665FCF" w:rsidP="007E2304">
            <w:pPr>
              <w:ind w:left="209" w:right="253" w:hanging="5"/>
              <w:jc w:val="both"/>
              <w:rPr>
                <w:sz w:val="24"/>
                <w:szCs w:val="24"/>
              </w:rPr>
            </w:pPr>
            <w:r w:rsidRPr="007E2304">
              <w:rPr>
                <w:sz w:val="24"/>
                <w:szCs w:val="24"/>
              </w:rPr>
              <w:t>муниципальное автономное учреждение «</w:t>
            </w:r>
            <w:proofErr w:type="spellStart"/>
            <w:r w:rsidRPr="007E2304">
              <w:rPr>
                <w:sz w:val="24"/>
                <w:szCs w:val="24"/>
              </w:rPr>
              <w:t>Межпоселенческий</w:t>
            </w:r>
            <w:proofErr w:type="spellEnd"/>
            <w:r w:rsidRPr="007E2304">
              <w:rPr>
                <w:sz w:val="24"/>
                <w:szCs w:val="24"/>
              </w:rPr>
              <w:t xml:space="preserve"> центр национальных промыслов и ремесел»</w:t>
            </w:r>
          </w:p>
          <w:p w:rsidR="00665FCF" w:rsidRPr="007E2304" w:rsidRDefault="00665FCF" w:rsidP="007E2304">
            <w:pPr>
              <w:ind w:left="209" w:right="253" w:hanging="5"/>
              <w:jc w:val="both"/>
              <w:rPr>
                <w:sz w:val="24"/>
                <w:szCs w:val="24"/>
              </w:rPr>
            </w:pPr>
          </w:p>
        </w:tc>
      </w:tr>
      <w:tr w:rsidR="00665FCF" w:rsidRPr="007E2304" w:rsidTr="00CB2849">
        <w:trPr>
          <w:trHeight w:val="238"/>
          <w:jc w:val="right"/>
        </w:trPr>
        <w:tc>
          <w:tcPr>
            <w:tcW w:w="538" w:type="dxa"/>
          </w:tcPr>
          <w:p w:rsidR="00665FCF" w:rsidRPr="007E2304" w:rsidRDefault="00665FCF" w:rsidP="007E2304">
            <w:pPr>
              <w:jc w:val="center"/>
              <w:rPr>
                <w:sz w:val="24"/>
                <w:szCs w:val="24"/>
              </w:rPr>
            </w:pPr>
            <w:r w:rsidRPr="007E2304">
              <w:rPr>
                <w:sz w:val="24"/>
                <w:szCs w:val="24"/>
              </w:rPr>
              <w:t>5.</w:t>
            </w:r>
          </w:p>
        </w:tc>
        <w:tc>
          <w:tcPr>
            <w:tcW w:w="6550" w:type="dxa"/>
          </w:tcPr>
          <w:p w:rsidR="00665FCF" w:rsidRPr="007E2304" w:rsidRDefault="00665FCF" w:rsidP="007E2304">
            <w:pPr>
              <w:ind w:right="218"/>
              <w:jc w:val="both"/>
              <w:rPr>
                <w:sz w:val="24"/>
                <w:szCs w:val="24"/>
              </w:rPr>
            </w:pPr>
            <w:r w:rsidRPr="007E2304">
              <w:rPr>
                <w:sz w:val="24"/>
                <w:szCs w:val="24"/>
              </w:rPr>
              <w:t xml:space="preserve">Создание условий для развития местного традиционного народного художественного творчества в поселениях, входящих в состав муниципального района (пункт 19.2 части 1 статьи 15 Федерального закона </w:t>
            </w:r>
            <w:r w:rsidR="007E2304">
              <w:rPr>
                <w:sz w:val="24"/>
                <w:szCs w:val="24"/>
              </w:rPr>
              <w:t xml:space="preserve">от 06.10.2003 </w:t>
            </w:r>
            <w:r w:rsidRPr="007E2304">
              <w:rPr>
                <w:sz w:val="24"/>
                <w:szCs w:val="24"/>
              </w:rPr>
              <w:t xml:space="preserve">№ 131-ФЗ) </w:t>
            </w:r>
          </w:p>
        </w:tc>
        <w:tc>
          <w:tcPr>
            <w:tcW w:w="2551" w:type="dxa"/>
          </w:tcPr>
          <w:p w:rsidR="00665FCF" w:rsidRPr="007E2304" w:rsidRDefault="00665FCF" w:rsidP="007E2304">
            <w:pPr>
              <w:ind w:right="216"/>
              <w:jc w:val="both"/>
              <w:rPr>
                <w:sz w:val="24"/>
                <w:szCs w:val="24"/>
              </w:rPr>
            </w:pPr>
            <w:r w:rsidRPr="007E2304">
              <w:rPr>
                <w:sz w:val="24"/>
                <w:szCs w:val="24"/>
              </w:rPr>
              <w:t>запись на обзорные, тематические и интерактивные экскурсии</w:t>
            </w:r>
          </w:p>
        </w:tc>
        <w:tc>
          <w:tcPr>
            <w:tcW w:w="5985" w:type="dxa"/>
          </w:tcPr>
          <w:p w:rsidR="00665FCF" w:rsidRPr="007E2304" w:rsidRDefault="00665FCF" w:rsidP="007E2304">
            <w:pPr>
              <w:ind w:left="209" w:right="253" w:hanging="5"/>
              <w:jc w:val="both"/>
              <w:rPr>
                <w:sz w:val="24"/>
                <w:szCs w:val="24"/>
              </w:rPr>
            </w:pPr>
            <w:r w:rsidRPr="007E2304">
              <w:rPr>
                <w:sz w:val="24"/>
                <w:szCs w:val="24"/>
              </w:rPr>
              <w:t>муниципальное автономное учреждение «</w:t>
            </w:r>
            <w:proofErr w:type="spellStart"/>
            <w:r w:rsidRPr="007E2304">
              <w:rPr>
                <w:sz w:val="24"/>
                <w:szCs w:val="24"/>
              </w:rPr>
              <w:t>Межпоселенческий</w:t>
            </w:r>
            <w:proofErr w:type="spellEnd"/>
            <w:r w:rsidRPr="007E2304">
              <w:rPr>
                <w:sz w:val="24"/>
                <w:szCs w:val="24"/>
              </w:rPr>
              <w:t xml:space="preserve"> центр национальных промыслов и ремесел»</w:t>
            </w:r>
          </w:p>
        </w:tc>
      </w:tr>
      <w:tr w:rsidR="00665FCF" w:rsidRPr="007E2304" w:rsidTr="00CB2849">
        <w:trPr>
          <w:trHeight w:val="238"/>
          <w:jc w:val="right"/>
        </w:trPr>
        <w:tc>
          <w:tcPr>
            <w:tcW w:w="538" w:type="dxa"/>
          </w:tcPr>
          <w:p w:rsidR="00665FCF" w:rsidRPr="007E2304" w:rsidRDefault="00665FCF" w:rsidP="007E2304">
            <w:pPr>
              <w:jc w:val="center"/>
              <w:rPr>
                <w:sz w:val="24"/>
                <w:szCs w:val="24"/>
              </w:rPr>
            </w:pPr>
            <w:r w:rsidRPr="007E2304">
              <w:rPr>
                <w:sz w:val="24"/>
                <w:szCs w:val="24"/>
              </w:rPr>
              <w:t>6.</w:t>
            </w:r>
          </w:p>
        </w:tc>
        <w:tc>
          <w:tcPr>
            <w:tcW w:w="6550" w:type="dxa"/>
          </w:tcPr>
          <w:p w:rsidR="00665FCF" w:rsidRPr="007E2304" w:rsidRDefault="00665FCF" w:rsidP="007E2304">
            <w:pPr>
              <w:ind w:right="218"/>
              <w:jc w:val="both"/>
              <w:rPr>
                <w:sz w:val="24"/>
                <w:szCs w:val="24"/>
              </w:rPr>
            </w:pPr>
            <w:r w:rsidRPr="007E2304">
              <w:rPr>
                <w:sz w:val="24"/>
                <w:szCs w:val="24"/>
              </w:rPr>
              <w:t xml:space="preserve">Организация библиотечного обслуживания населения </w:t>
            </w:r>
            <w:proofErr w:type="spellStart"/>
            <w:r w:rsidRPr="007E2304">
              <w:rPr>
                <w:sz w:val="24"/>
                <w:szCs w:val="24"/>
              </w:rPr>
              <w:t>межпоселенческими</w:t>
            </w:r>
            <w:proofErr w:type="spellEnd"/>
            <w:r w:rsidRPr="007E2304">
              <w:rPr>
                <w:sz w:val="24"/>
                <w:szCs w:val="24"/>
              </w:rPr>
              <w:t xml:space="preserve"> библиотеками, комплектование и обеспечение сохранности их библиотечных фондов (пункт 19 части 1 статьи 15 Федерального закона от 06.10.2003 </w:t>
            </w:r>
            <w:r w:rsidR="007E2304">
              <w:rPr>
                <w:sz w:val="24"/>
                <w:szCs w:val="24"/>
              </w:rPr>
              <w:t xml:space="preserve">                               </w:t>
            </w:r>
            <w:r w:rsidRPr="007E2304">
              <w:rPr>
                <w:sz w:val="24"/>
                <w:szCs w:val="24"/>
              </w:rPr>
              <w:t>№ 131-ФЗ)</w:t>
            </w:r>
          </w:p>
        </w:tc>
        <w:tc>
          <w:tcPr>
            <w:tcW w:w="2551" w:type="dxa"/>
          </w:tcPr>
          <w:p w:rsidR="00665FCF" w:rsidRPr="007E2304" w:rsidRDefault="00665FCF" w:rsidP="007E2304">
            <w:pPr>
              <w:ind w:right="216"/>
              <w:jc w:val="both"/>
              <w:rPr>
                <w:sz w:val="24"/>
                <w:szCs w:val="24"/>
              </w:rPr>
            </w:pPr>
            <w:r w:rsidRPr="007E2304">
              <w:rPr>
                <w:sz w:val="24"/>
                <w:szCs w:val="24"/>
              </w:rPr>
              <w:t>предоставление доступа к оцифрованным изданиям, хранящимся в библиотеках, в том числе к фонду редких книг, с учетом соблюдения законодательства Российской Федерации об авторских и смежных правах</w:t>
            </w:r>
          </w:p>
        </w:tc>
        <w:tc>
          <w:tcPr>
            <w:tcW w:w="5985" w:type="dxa"/>
          </w:tcPr>
          <w:p w:rsidR="00665FCF" w:rsidRPr="007E2304" w:rsidRDefault="00665FCF" w:rsidP="007E2304">
            <w:pPr>
              <w:ind w:left="209" w:right="253" w:hanging="5"/>
              <w:jc w:val="both"/>
              <w:rPr>
                <w:sz w:val="24"/>
                <w:szCs w:val="24"/>
              </w:rPr>
            </w:pPr>
            <w:r w:rsidRPr="007E2304">
              <w:rPr>
                <w:sz w:val="24"/>
                <w:szCs w:val="24"/>
              </w:rPr>
              <w:t>муниципальное автономное учреждение «</w:t>
            </w:r>
            <w:proofErr w:type="spellStart"/>
            <w:r w:rsidRPr="007E2304">
              <w:rPr>
                <w:sz w:val="24"/>
                <w:szCs w:val="24"/>
              </w:rPr>
              <w:t>Межпоселенческая</w:t>
            </w:r>
            <w:proofErr w:type="spellEnd"/>
            <w:r w:rsidRPr="007E2304">
              <w:rPr>
                <w:sz w:val="24"/>
                <w:szCs w:val="24"/>
              </w:rPr>
              <w:t xml:space="preserve"> библиотека» Нижневартовского района</w:t>
            </w:r>
          </w:p>
        </w:tc>
      </w:tr>
      <w:tr w:rsidR="00665FCF" w:rsidRPr="007E2304" w:rsidTr="00CB2849">
        <w:trPr>
          <w:trHeight w:val="238"/>
          <w:jc w:val="right"/>
        </w:trPr>
        <w:tc>
          <w:tcPr>
            <w:tcW w:w="538" w:type="dxa"/>
          </w:tcPr>
          <w:p w:rsidR="00665FCF" w:rsidRPr="007E2304" w:rsidRDefault="00665FCF" w:rsidP="007E2304">
            <w:pPr>
              <w:jc w:val="center"/>
              <w:rPr>
                <w:sz w:val="24"/>
                <w:szCs w:val="24"/>
              </w:rPr>
            </w:pPr>
            <w:r w:rsidRPr="007E2304">
              <w:rPr>
                <w:sz w:val="24"/>
                <w:szCs w:val="24"/>
              </w:rPr>
              <w:t>7.</w:t>
            </w:r>
          </w:p>
        </w:tc>
        <w:tc>
          <w:tcPr>
            <w:tcW w:w="6550" w:type="dxa"/>
          </w:tcPr>
          <w:p w:rsidR="00665FCF" w:rsidRPr="007E2304" w:rsidRDefault="00665FCF" w:rsidP="007E2304">
            <w:pPr>
              <w:ind w:right="218"/>
              <w:jc w:val="both"/>
              <w:rPr>
                <w:sz w:val="24"/>
                <w:szCs w:val="24"/>
              </w:rPr>
            </w:pPr>
            <w:r w:rsidRPr="007E2304">
              <w:rPr>
                <w:sz w:val="24"/>
                <w:szCs w:val="24"/>
              </w:rPr>
              <w:t xml:space="preserve">Организация библиотечного обслуживания населения </w:t>
            </w:r>
            <w:proofErr w:type="spellStart"/>
            <w:r w:rsidRPr="007E2304">
              <w:rPr>
                <w:sz w:val="24"/>
                <w:szCs w:val="24"/>
              </w:rPr>
              <w:t>межпоселенческими</w:t>
            </w:r>
            <w:proofErr w:type="spellEnd"/>
            <w:r w:rsidRPr="007E2304">
              <w:rPr>
                <w:sz w:val="24"/>
                <w:szCs w:val="24"/>
              </w:rPr>
              <w:t xml:space="preserve"> библиотеками, комплектование и обеспечение сохранности их библиотечных фондов (пункт 19 части 1 статьи 15 Федерального закона от 06.10.2003 </w:t>
            </w:r>
            <w:r w:rsidR="007E2304">
              <w:rPr>
                <w:sz w:val="24"/>
                <w:szCs w:val="24"/>
              </w:rPr>
              <w:t xml:space="preserve">                       </w:t>
            </w:r>
            <w:r w:rsidRPr="007E2304">
              <w:rPr>
                <w:sz w:val="24"/>
                <w:szCs w:val="24"/>
              </w:rPr>
              <w:t>№ 131-ФЗ)</w:t>
            </w:r>
          </w:p>
        </w:tc>
        <w:tc>
          <w:tcPr>
            <w:tcW w:w="2551" w:type="dxa"/>
          </w:tcPr>
          <w:p w:rsidR="00665FCF" w:rsidRPr="007E2304" w:rsidRDefault="00665FCF" w:rsidP="007E2304">
            <w:pPr>
              <w:ind w:right="216"/>
              <w:jc w:val="both"/>
              <w:rPr>
                <w:sz w:val="24"/>
                <w:szCs w:val="24"/>
              </w:rPr>
            </w:pPr>
            <w:r w:rsidRPr="007E2304">
              <w:rPr>
                <w:sz w:val="24"/>
                <w:szCs w:val="24"/>
              </w:rPr>
              <w:t>запись пользователя в библиотеку, оформление читательского формуляра пользователя в соответствии с представленными документами</w:t>
            </w:r>
          </w:p>
        </w:tc>
        <w:tc>
          <w:tcPr>
            <w:tcW w:w="5985" w:type="dxa"/>
          </w:tcPr>
          <w:p w:rsidR="00665FCF" w:rsidRPr="007E2304" w:rsidRDefault="00665FCF" w:rsidP="007E2304">
            <w:pPr>
              <w:ind w:left="209" w:right="253" w:hanging="5"/>
              <w:jc w:val="both"/>
              <w:rPr>
                <w:sz w:val="24"/>
                <w:szCs w:val="24"/>
              </w:rPr>
            </w:pPr>
            <w:r w:rsidRPr="007E2304">
              <w:rPr>
                <w:sz w:val="24"/>
                <w:szCs w:val="24"/>
              </w:rPr>
              <w:t>муниципальное автономное учреждение «</w:t>
            </w:r>
            <w:proofErr w:type="spellStart"/>
            <w:r w:rsidRPr="007E2304">
              <w:rPr>
                <w:sz w:val="24"/>
                <w:szCs w:val="24"/>
              </w:rPr>
              <w:t>Межпоселенческая</w:t>
            </w:r>
            <w:proofErr w:type="spellEnd"/>
            <w:r w:rsidRPr="007E2304">
              <w:rPr>
                <w:sz w:val="24"/>
                <w:szCs w:val="24"/>
              </w:rPr>
              <w:t xml:space="preserve"> библиотека» Нижневартовского района</w:t>
            </w:r>
          </w:p>
        </w:tc>
      </w:tr>
      <w:tr w:rsidR="00665FCF" w:rsidRPr="007E2304" w:rsidTr="00CB2849">
        <w:trPr>
          <w:trHeight w:val="238"/>
          <w:jc w:val="right"/>
        </w:trPr>
        <w:tc>
          <w:tcPr>
            <w:tcW w:w="538" w:type="dxa"/>
          </w:tcPr>
          <w:p w:rsidR="00665FCF" w:rsidRPr="007E2304" w:rsidRDefault="00665FCF" w:rsidP="007E2304">
            <w:pPr>
              <w:jc w:val="center"/>
              <w:rPr>
                <w:sz w:val="24"/>
                <w:szCs w:val="24"/>
              </w:rPr>
            </w:pPr>
            <w:r w:rsidRPr="007E2304">
              <w:rPr>
                <w:sz w:val="24"/>
                <w:szCs w:val="24"/>
              </w:rPr>
              <w:t>8.</w:t>
            </w:r>
          </w:p>
        </w:tc>
        <w:tc>
          <w:tcPr>
            <w:tcW w:w="6550" w:type="dxa"/>
          </w:tcPr>
          <w:p w:rsidR="00665FCF" w:rsidRPr="007E2304" w:rsidRDefault="00665FCF" w:rsidP="007E2304">
            <w:pPr>
              <w:ind w:right="218"/>
              <w:jc w:val="both"/>
              <w:rPr>
                <w:sz w:val="24"/>
                <w:szCs w:val="24"/>
              </w:rPr>
            </w:pPr>
            <w:r w:rsidRPr="007E2304">
              <w:rPr>
                <w:sz w:val="24"/>
                <w:szCs w:val="24"/>
              </w:rPr>
              <w:t xml:space="preserve">Организация библиотечного обслуживания населения </w:t>
            </w:r>
            <w:proofErr w:type="spellStart"/>
            <w:r w:rsidRPr="007E2304">
              <w:rPr>
                <w:sz w:val="24"/>
                <w:szCs w:val="24"/>
              </w:rPr>
              <w:t>межпоселенческими</w:t>
            </w:r>
            <w:proofErr w:type="spellEnd"/>
            <w:r w:rsidRPr="007E2304">
              <w:rPr>
                <w:sz w:val="24"/>
                <w:szCs w:val="24"/>
              </w:rPr>
              <w:t xml:space="preserve"> библиотеками, комплектование и обеспечение сохранности их библиотечных фондов (пункт 19 части 1 статьи 15 Федерального закона от 06.10.2003 </w:t>
            </w:r>
            <w:r w:rsidR="007E2304">
              <w:rPr>
                <w:sz w:val="24"/>
                <w:szCs w:val="24"/>
              </w:rPr>
              <w:t xml:space="preserve">                   </w:t>
            </w:r>
            <w:r w:rsidRPr="007E2304">
              <w:rPr>
                <w:sz w:val="24"/>
                <w:szCs w:val="24"/>
              </w:rPr>
              <w:t>№ 131-ФЗ)</w:t>
            </w:r>
          </w:p>
        </w:tc>
        <w:tc>
          <w:tcPr>
            <w:tcW w:w="2551" w:type="dxa"/>
          </w:tcPr>
          <w:p w:rsidR="00665FCF" w:rsidRPr="007E2304" w:rsidRDefault="00665FCF" w:rsidP="007E2304">
            <w:pPr>
              <w:ind w:right="216"/>
              <w:jc w:val="both"/>
              <w:rPr>
                <w:sz w:val="24"/>
                <w:szCs w:val="24"/>
              </w:rPr>
            </w:pPr>
            <w:r w:rsidRPr="007E2304">
              <w:rPr>
                <w:sz w:val="24"/>
                <w:szCs w:val="24"/>
              </w:rPr>
              <w:t>выполнение запроса пользователя, выдача требуемого издания, предоставление информации</w:t>
            </w:r>
          </w:p>
        </w:tc>
        <w:tc>
          <w:tcPr>
            <w:tcW w:w="5985" w:type="dxa"/>
          </w:tcPr>
          <w:p w:rsidR="00665FCF" w:rsidRPr="007E2304" w:rsidRDefault="00665FCF" w:rsidP="007E2304">
            <w:pPr>
              <w:ind w:left="209" w:right="253" w:hanging="5"/>
              <w:jc w:val="both"/>
              <w:rPr>
                <w:sz w:val="24"/>
                <w:szCs w:val="24"/>
              </w:rPr>
            </w:pPr>
            <w:r w:rsidRPr="007E2304">
              <w:rPr>
                <w:sz w:val="24"/>
                <w:szCs w:val="24"/>
              </w:rPr>
              <w:t>муниципальное автономное учреждение «</w:t>
            </w:r>
            <w:proofErr w:type="spellStart"/>
            <w:r w:rsidRPr="007E2304">
              <w:rPr>
                <w:sz w:val="24"/>
                <w:szCs w:val="24"/>
              </w:rPr>
              <w:t>Межпоселенческая</w:t>
            </w:r>
            <w:proofErr w:type="spellEnd"/>
            <w:r w:rsidRPr="007E2304">
              <w:rPr>
                <w:sz w:val="24"/>
                <w:szCs w:val="24"/>
              </w:rPr>
              <w:t xml:space="preserve"> библиотека» Нижневартовского района</w:t>
            </w:r>
          </w:p>
        </w:tc>
      </w:tr>
      <w:tr w:rsidR="00665FCF" w:rsidRPr="007E2304" w:rsidTr="00CB2849">
        <w:trPr>
          <w:trHeight w:val="238"/>
          <w:jc w:val="right"/>
        </w:trPr>
        <w:tc>
          <w:tcPr>
            <w:tcW w:w="538" w:type="dxa"/>
          </w:tcPr>
          <w:p w:rsidR="00665FCF" w:rsidRPr="007E2304" w:rsidRDefault="00665FCF" w:rsidP="007E2304">
            <w:pPr>
              <w:jc w:val="center"/>
              <w:rPr>
                <w:sz w:val="24"/>
                <w:szCs w:val="24"/>
              </w:rPr>
            </w:pPr>
            <w:r w:rsidRPr="007E2304">
              <w:rPr>
                <w:sz w:val="24"/>
                <w:szCs w:val="24"/>
              </w:rPr>
              <w:t>9.</w:t>
            </w:r>
          </w:p>
        </w:tc>
        <w:tc>
          <w:tcPr>
            <w:tcW w:w="6550" w:type="dxa"/>
          </w:tcPr>
          <w:p w:rsidR="00665FCF" w:rsidRPr="007E2304" w:rsidRDefault="00665FCF" w:rsidP="007E2304">
            <w:pPr>
              <w:ind w:right="218"/>
              <w:jc w:val="both"/>
              <w:rPr>
                <w:sz w:val="24"/>
                <w:szCs w:val="24"/>
              </w:rPr>
            </w:pPr>
            <w:r w:rsidRPr="007E2304">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от 06.10.2003 № 131-ФЗ)</w:t>
            </w:r>
          </w:p>
          <w:p w:rsidR="00665FCF" w:rsidRPr="007E2304" w:rsidRDefault="00665FCF" w:rsidP="007E2304">
            <w:pPr>
              <w:ind w:right="218"/>
              <w:jc w:val="both"/>
              <w:rPr>
                <w:sz w:val="24"/>
                <w:szCs w:val="24"/>
              </w:rPr>
            </w:pPr>
          </w:p>
        </w:tc>
        <w:tc>
          <w:tcPr>
            <w:tcW w:w="2551" w:type="dxa"/>
          </w:tcPr>
          <w:p w:rsidR="00665FCF" w:rsidRPr="007E2304" w:rsidRDefault="00665FCF" w:rsidP="007E2304">
            <w:pPr>
              <w:ind w:right="216"/>
              <w:jc w:val="both"/>
              <w:rPr>
                <w:sz w:val="24"/>
                <w:szCs w:val="24"/>
              </w:rPr>
            </w:pPr>
            <w:r w:rsidRPr="007E2304">
              <w:rPr>
                <w:sz w:val="24"/>
                <w:szCs w:val="24"/>
              </w:rPr>
              <w:t>прием заявлений родителей на зачисление детей в детские школы искусств</w:t>
            </w:r>
          </w:p>
        </w:tc>
        <w:tc>
          <w:tcPr>
            <w:tcW w:w="5985" w:type="dxa"/>
          </w:tcPr>
          <w:p w:rsidR="00665FCF" w:rsidRPr="007E2304" w:rsidRDefault="00665FCF" w:rsidP="007E2304">
            <w:pPr>
              <w:ind w:left="209" w:right="253" w:hanging="5"/>
              <w:jc w:val="both"/>
              <w:rPr>
                <w:sz w:val="24"/>
                <w:szCs w:val="24"/>
              </w:rPr>
            </w:pPr>
            <w:r w:rsidRPr="007E2304">
              <w:rPr>
                <w:sz w:val="24"/>
                <w:szCs w:val="24"/>
              </w:rPr>
              <w:t>муниципальная автономная организация дополнительного образования «</w:t>
            </w:r>
            <w:proofErr w:type="spellStart"/>
            <w:r w:rsidRPr="007E2304">
              <w:rPr>
                <w:sz w:val="24"/>
                <w:szCs w:val="24"/>
              </w:rPr>
              <w:t>Новоаганская</w:t>
            </w:r>
            <w:proofErr w:type="spellEnd"/>
            <w:r w:rsidRPr="007E2304">
              <w:rPr>
                <w:sz w:val="24"/>
                <w:szCs w:val="24"/>
              </w:rPr>
              <w:t xml:space="preserve"> детская школа искусств»;</w:t>
            </w:r>
          </w:p>
          <w:p w:rsidR="00665FCF" w:rsidRPr="007E2304" w:rsidRDefault="00665FCF" w:rsidP="007E2304">
            <w:pPr>
              <w:ind w:left="209" w:right="253" w:hanging="5"/>
              <w:jc w:val="both"/>
              <w:rPr>
                <w:sz w:val="24"/>
                <w:szCs w:val="24"/>
              </w:rPr>
            </w:pPr>
            <w:r w:rsidRPr="007E2304">
              <w:rPr>
                <w:sz w:val="24"/>
                <w:szCs w:val="24"/>
              </w:rPr>
              <w:t xml:space="preserve">муниципальная автономная организация дополнительного образования «Детская школа искусств им. А.В. </w:t>
            </w:r>
            <w:proofErr w:type="spellStart"/>
            <w:r w:rsidRPr="007E2304">
              <w:rPr>
                <w:sz w:val="24"/>
                <w:szCs w:val="24"/>
              </w:rPr>
              <w:t>Ливна</w:t>
            </w:r>
            <w:proofErr w:type="spellEnd"/>
            <w:r w:rsidRPr="007E2304">
              <w:rPr>
                <w:sz w:val="24"/>
                <w:szCs w:val="24"/>
              </w:rPr>
              <w:t>»;</w:t>
            </w:r>
          </w:p>
          <w:p w:rsidR="00665FCF" w:rsidRPr="007E2304" w:rsidRDefault="00665FCF" w:rsidP="007E2304">
            <w:pPr>
              <w:ind w:left="209" w:right="253" w:hanging="5"/>
              <w:jc w:val="both"/>
              <w:rPr>
                <w:sz w:val="24"/>
                <w:szCs w:val="24"/>
              </w:rPr>
            </w:pPr>
            <w:r w:rsidRPr="007E2304">
              <w:rPr>
                <w:sz w:val="24"/>
                <w:szCs w:val="24"/>
              </w:rPr>
              <w:t>муниципальная автономная организация дополнительного образования «</w:t>
            </w:r>
            <w:proofErr w:type="spellStart"/>
            <w:r w:rsidRPr="007E2304">
              <w:rPr>
                <w:sz w:val="24"/>
                <w:szCs w:val="24"/>
              </w:rPr>
              <w:t>Охтеурская</w:t>
            </w:r>
            <w:proofErr w:type="spellEnd"/>
            <w:r w:rsidRPr="007E2304">
              <w:rPr>
                <w:sz w:val="24"/>
                <w:szCs w:val="24"/>
              </w:rPr>
              <w:t xml:space="preserve"> детская школа искусств»;</w:t>
            </w:r>
          </w:p>
          <w:p w:rsidR="00665FCF" w:rsidRPr="007E2304" w:rsidRDefault="00665FCF" w:rsidP="007E2304">
            <w:pPr>
              <w:ind w:left="209" w:right="253" w:hanging="5"/>
              <w:jc w:val="both"/>
              <w:rPr>
                <w:sz w:val="24"/>
                <w:szCs w:val="24"/>
              </w:rPr>
            </w:pPr>
            <w:r w:rsidRPr="007E2304">
              <w:rPr>
                <w:sz w:val="24"/>
                <w:szCs w:val="24"/>
              </w:rPr>
              <w:t>муниципальная автономная организация дополнительного образования «</w:t>
            </w:r>
            <w:proofErr w:type="spellStart"/>
            <w:r w:rsidRPr="007E2304">
              <w:rPr>
                <w:sz w:val="24"/>
                <w:szCs w:val="24"/>
              </w:rPr>
              <w:t>Ларьякская</w:t>
            </w:r>
            <w:proofErr w:type="spellEnd"/>
            <w:r w:rsidRPr="007E2304">
              <w:rPr>
                <w:sz w:val="24"/>
                <w:szCs w:val="24"/>
              </w:rPr>
              <w:t xml:space="preserve"> детская школа искусств»;</w:t>
            </w:r>
          </w:p>
          <w:p w:rsidR="00665FCF" w:rsidRPr="007E2304" w:rsidRDefault="00665FCF" w:rsidP="007E2304">
            <w:pPr>
              <w:ind w:left="209" w:right="253" w:hanging="5"/>
              <w:jc w:val="both"/>
              <w:rPr>
                <w:sz w:val="24"/>
                <w:szCs w:val="24"/>
              </w:rPr>
            </w:pPr>
            <w:r w:rsidRPr="007E2304">
              <w:rPr>
                <w:sz w:val="24"/>
                <w:szCs w:val="24"/>
              </w:rPr>
              <w:t>муниципальная автономная организация дополнительного образования «</w:t>
            </w:r>
            <w:proofErr w:type="spellStart"/>
            <w:r w:rsidRPr="007E2304">
              <w:rPr>
                <w:sz w:val="24"/>
                <w:szCs w:val="24"/>
              </w:rPr>
              <w:t>Ваховская</w:t>
            </w:r>
            <w:proofErr w:type="spellEnd"/>
            <w:r w:rsidRPr="007E2304">
              <w:rPr>
                <w:sz w:val="24"/>
                <w:szCs w:val="24"/>
              </w:rPr>
              <w:t xml:space="preserve"> детская школа искусств</w:t>
            </w:r>
          </w:p>
        </w:tc>
      </w:tr>
      <w:tr w:rsidR="00665FCF" w:rsidRPr="007E2304" w:rsidTr="00CB2849">
        <w:trPr>
          <w:trHeight w:val="238"/>
          <w:jc w:val="right"/>
        </w:trPr>
        <w:tc>
          <w:tcPr>
            <w:tcW w:w="538" w:type="dxa"/>
          </w:tcPr>
          <w:p w:rsidR="00665FCF" w:rsidRPr="007E2304" w:rsidRDefault="00665FCF" w:rsidP="007E2304">
            <w:pPr>
              <w:jc w:val="center"/>
              <w:rPr>
                <w:sz w:val="24"/>
                <w:szCs w:val="24"/>
              </w:rPr>
            </w:pPr>
            <w:r w:rsidRPr="007E2304">
              <w:rPr>
                <w:sz w:val="24"/>
                <w:szCs w:val="24"/>
              </w:rPr>
              <w:t>10.</w:t>
            </w:r>
          </w:p>
        </w:tc>
        <w:tc>
          <w:tcPr>
            <w:tcW w:w="6550" w:type="dxa"/>
          </w:tcPr>
          <w:p w:rsidR="00665FCF" w:rsidRPr="007E2304" w:rsidRDefault="00665FCF" w:rsidP="007E2304">
            <w:pPr>
              <w:ind w:right="218"/>
              <w:jc w:val="both"/>
              <w:rPr>
                <w:sz w:val="24"/>
                <w:szCs w:val="24"/>
              </w:rPr>
            </w:pPr>
            <w:r w:rsidRPr="007E2304">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w:t>
            </w:r>
            <w:r w:rsidR="007E2304">
              <w:rPr>
                <w:sz w:val="24"/>
                <w:szCs w:val="24"/>
              </w:rPr>
              <w:t>езопасности их жизни и здоровья</w:t>
            </w:r>
            <w:r w:rsidRPr="007E2304">
              <w:rPr>
                <w:sz w:val="24"/>
                <w:szCs w:val="24"/>
              </w:rPr>
              <w:t xml:space="preserve"> (пункт 11 части 1 статьи 15 Федерального закона от 06.10.2003 № 131-ФЗ)</w:t>
            </w:r>
          </w:p>
        </w:tc>
        <w:tc>
          <w:tcPr>
            <w:tcW w:w="2551" w:type="dxa"/>
          </w:tcPr>
          <w:p w:rsidR="00665FCF" w:rsidRPr="007E2304" w:rsidRDefault="00665FCF" w:rsidP="007E2304">
            <w:pPr>
              <w:ind w:right="216"/>
              <w:jc w:val="both"/>
              <w:rPr>
                <w:sz w:val="24"/>
                <w:szCs w:val="24"/>
              </w:rPr>
            </w:pPr>
            <w:r w:rsidRPr="007E2304">
              <w:rPr>
                <w:sz w:val="24"/>
                <w:szCs w:val="24"/>
              </w:rPr>
              <w:t>представление информации об образовательных программах муниципальных автономных образовательных учреждений дополнительного образования детей в сфере культуры и искусства</w:t>
            </w:r>
          </w:p>
        </w:tc>
        <w:tc>
          <w:tcPr>
            <w:tcW w:w="5985" w:type="dxa"/>
          </w:tcPr>
          <w:p w:rsidR="00665FCF" w:rsidRPr="007E2304" w:rsidRDefault="00665FCF" w:rsidP="007E2304">
            <w:pPr>
              <w:ind w:left="209" w:right="253" w:hanging="5"/>
              <w:jc w:val="both"/>
              <w:rPr>
                <w:sz w:val="24"/>
                <w:szCs w:val="24"/>
              </w:rPr>
            </w:pPr>
            <w:r w:rsidRPr="007E2304">
              <w:rPr>
                <w:sz w:val="24"/>
                <w:szCs w:val="24"/>
              </w:rPr>
              <w:t>муниципальная автономная организация дополнительного образования «</w:t>
            </w:r>
            <w:proofErr w:type="spellStart"/>
            <w:r w:rsidRPr="007E2304">
              <w:rPr>
                <w:sz w:val="24"/>
                <w:szCs w:val="24"/>
              </w:rPr>
              <w:t>Новоаганская</w:t>
            </w:r>
            <w:proofErr w:type="spellEnd"/>
            <w:r w:rsidRPr="007E2304">
              <w:rPr>
                <w:sz w:val="24"/>
                <w:szCs w:val="24"/>
              </w:rPr>
              <w:t xml:space="preserve"> детская школа искусств»;</w:t>
            </w:r>
          </w:p>
          <w:p w:rsidR="00665FCF" w:rsidRPr="007E2304" w:rsidRDefault="00665FCF" w:rsidP="007E2304">
            <w:pPr>
              <w:ind w:left="209" w:right="253" w:hanging="5"/>
              <w:jc w:val="both"/>
              <w:rPr>
                <w:sz w:val="24"/>
                <w:szCs w:val="24"/>
              </w:rPr>
            </w:pPr>
            <w:r w:rsidRPr="007E2304">
              <w:rPr>
                <w:sz w:val="24"/>
                <w:szCs w:val="24"/>
              </w:rPr>
              <w:t xml:space="preserve">муниципальная автономная организация дополнительного образования «Детская школа искусств им. А.В. </w:t>
            </w:r>
            <w:proofErr w:type="spellStart"/>
            <w:r w:rsidRPr="007E2304">
              <w:rPr>
                <w:sz w:val="24"/>
                <w:szCs w:val="24"/>
              </w:rPr>
              <w:t>Ливна</w:t>
            </w:r>
            <w:proofErr w:type="spellEnd"/>
            <w:r w:rsidRPr="007E2304">
              <w:rPr>
                <w:sz w:val="24"/>
                <w:szCs w:val="24"/>
              </w:rPr>
              <w:t>»;</w:t>
            </w:r>
          </w:p>
          <w:p w:rsidR="00665FCF" w:rsidRPr="007E2304" w:rsidRDefault="00665FCF" w:rsidP="007E2304">
            <w:pPr>
              <w:ind w:left="209" w:right="253" w:hanging="5"/>
              <w:jc w:val="both"/>
              <w:rPr>
                <w:sz w:val="24"/>
                <w:szCs w:val="24"/>
              </w:rPr>
            </w:pPr>
            <w:r w:rsidRPr="007E2304">
              <w:rPr>
                <w:sz w:val="24"/>
                <w:szCs w:val="24"/>
              </w:rPr>
              <w:t>муниципальная автономная организация дополнительного образования «</w:t>
            </w:r>
            <w:proofErr w:type="spellStart"/>
            <w:r w:rsidRPr="007E2304">
              <w:rPr>
                <w:sz w:val="24"/>
                <w:szCs w:val="24"/>
              </w:rPr>
              <w:t>Охтеурская</w:t>
            </w:r>
            <w:proofErr w:type="spellEnd"/>
            <w:r w:rsidRPr="007E2304">
              <w:rPr>
                <w:sz w:val="24"/>
                <w:szCs w:val="24"/>
              </w:rPr>
              <w:t xml:space="preserve"> детская школа искусств»;</w:t>
            </w:r>
          </w:p>
          <w:p w:rsidR="00665FCF" w:rsidRPr="007E2304" w:rsidRDefault="00665FCF" w:rsidP="007E2304">
            <w:pPr>
              <w:ind w:left="209" w:right="253" w:hanging="5"/>
              <w:jc w:val="both"/>
              <w:rPr>
                <w:sz w:val="24"/>
                <w:szCs w:val="24"/>
              </w:rPr>
            </w:pPr>
            <w:r w:rsidRPr="007E2304">
              <w:rPr>
                <w:sz w:val="24"/>
                <w:szCs w:val="24"/>
              </w:rPr>
              <w:t>муниципальная автономная организация дополнительного образования «</w:t>
            </w:r>
            <w:proofErr w:type="spellStart"/>
            <w:r w:rsidRPr="007E2304">
              <w:rPr>
                <w:sz w:val="24"/>
                <w:szCs w:val="24"/>
              </w:rPr>
              <w:t>Ларьякская</w:t>
            </w:r>
            <w:proofErr w:type="spellEnd"/>
            <w:r w:rsidRPr="007E2304">
              <w:rPr>
                <w:sz w:val="24"/>
                <w:szCs w:val="24"/>
              </w:rPr>
              <w:t xml:space="preserve"> детская школа искусств»;</w:t>
            </w:r>
          </w:p>
          <w:p w:rsidR="00665FCF" w:rsidRPr="007E2304" w:rsidRDefault="00665FCF" w:rsidP="007E2304">
            <w:pPr>
              <w:ind w:left="209" w:right="253" w:hanging="5"/>
              <w:jc w:val="both"/>
              <w:rPr>
                <w:sz w:val="24"/>
                <w:szCs w:val="24"/>
              </w:rPr>
            </w:pPr>
            <w:r w:rsidRPr="007E2304">
              <w:rPr>
                <w:sz w:val="24"/>
                <w:szCs w:val="24"/>
              </w:rPr>
              <w:t>муниципальная автономная организация дополнительного образования «</w:t>
            </w:r>
            <w:proofErr w:type="spellStart"/>
            <w:r w:rsidRPr="007E2304">
              <w:rPr>
                <w:sz w:val="24"/>
                <w:szCs w:val="24"/>
              </w:rPr>
              <w:t>Ваховская</w:t>
            </w:r>
            <w:proofErr w:type="spellEnd"/>
            <w:r w:rsidRPr="007E2304">
              <w:rPr>
                <w:sz w:val="24"/>
                <w:szCs w:val="24"/>
              </w:rPr>
              <w:t xml:space="preserve"> детская школа искусств</w:t>
            </w:r>
          </w:p>
        </w:tc>
      </w:tr>
      <w:tr w:rsidR="00665FCF" w:rsidRPr="007E2304" w:rsidTr="00CB2849">
        <w:trPr>
          <w:trHeight w:val="238"/>
          <w:jc w:val="right"/>
        </w:trPr>
        <w:tc>
          <w:tcPr>
            <w:tcW w:w="538" w:type="dxa"/>
          </w:tcPr>
          <w:p w:rsidR="00665FCF" w:rsidRPr="007E2304" w:rsidRDefault="00665FCF" w:rsidP="007E2304">
            <w:pPr>
              <w:jc w:val="center"/>
              <w:rPr>
                <w:sz w:val="24"/>
                <w:szCs w:val="24"/>
              </w:rPr>
            </w:pPr>
            <w:r w:rsidRPr="007E2304">
              <w:rPr>
                <w:sz w:val="24"/>
                <w:szCs w:val="24"/>
              </w:rPr>
              <w:t>11.</w:t>
            </w:r>
          </w:p>
        </w:tc>
        <w:tc>
          <w:tcPr>
            <w:tcW w:w="6550" w:type="dxa"/>
          </w:tcPr>
          <w:p w:rsidR="00665FCF" w:rsidRPr="007E2304" w:rsidRDefault="00665FCF" w:rsidP="007E2304">
            <w:pPr>
              <w:ind w:right="218"/>
              <w:jc w:val="both"/>
              <w:rPr>
                <w:sz w:val="24"/>
                <w:szCs w:val="24"/>
              </w:rPr>
            </w:pPr>
            <w:r w:rsidRPr="007E2304">
              <w:rPr>
                <w:sz w:val="24"/>
                <w:szCs w:val="24"/>
              </w:rPr>
              <w:t xml:space="preserve">Создание условий для развития местного традиционного народного художественного творчества в поселениях, входящих в состав муниципального района (пункт 19.2. части 1 статьи 15 Федерального закона от 06.10.2003 </w:t>
            </w:r>
            <w:r w:rsidR="007E2304">
              <w:rPr>
                <w:sz w:val="24"/>
                <w:szCs w:val="24"/>
              </w:rPr>
              <w:t xml:space="preserve">                         </w:t>
            </w:r>
            <w:r w:rsidRPr="007E2304">
              <w:rPr>
                <w:sz w:val="24"/>
                <w:szCs w:val="24"/>
              </w:rPr>
              <w:t>№ 131-ФЗ)</w:t>
            </w:r>
          </w:p>
        </w:tc>
        <w:tc>
          <w:tcPr>
            <w:tcW w:w="2551" w:type="dxa"/>
          </w:tcPr>
          <w:p w:rsidR="00665FCF" w:rsidRPr="007E2304" w:rsidRDefault="00665FCF" w:rsidP="007E2304">
            <w:pPr>
              <w:ind w:right="216"/>
              <w:jc w:val="both"/>
              <w:rPr>
                <w:sz w:val="24"/>
                <w:szCs w:val="24"/>
              </w:rPr>
            </w:pPr>
            <w:r w:rsidRPr="007E2304">
              <w:rPr>
                <w:sz w:val="24"/>
                <w:szCs w:val="24"/>
              </w:rPr>
              <w:t>представление информации об организации экскурсий, мастер-классов, семинаров, творческих лабораторий, научно-методических совещаний, лекций, конференций, смотров, конкурсов, выставок и фестивалей, посвященных вопросам ремесел, прикладного творчества</w:t>
            </w:r>
          </w:p>
        </w:tc>
        <w:tc>
          <w:tcPr>
            <w:tcW w:w="5985" w:type="dxa"/>
          </w:tcPr>
          <w:p w:rsidR="00665FCF" w:rsidRPr="007E2304" w:rsidRDefault="00665FCF" w:rsidP="007E2304">
            <w:pPr>
              <w:ind w:left="209" w:right="253" w:hanging="5"/>
              <w:jc w:val="both"/>
              <w:rPr>
                <w:sz w:val="24"/>
                <w:szCs w:val="24"/>
              </w:rPr>
            </w:pPr>
            <w:r w:rsidRPr="007E2304">
              <w:rPr>
                <w:sz w:val="24"/>
                <w:szCs w:val="24"/>
              </w:rPr>
              <w:t>муниципальное автономное учреждение «</w:t>
            </w:r>
            <w:proofErr w:type="spellStart"/>
            <w:r w:rsidRPr="007E2304">
              <w:rPr>
                <w:sz w:val="24"/>
                <w:szCs w:val="24"/>
              </w:rPr>
              <w:t>Межпоселенческий</w:t>
            </w:r>
            <w:proofErr w:type="spellEnd"/>
            <w:r w:rsidRPr="007E2304">
              <w:rPr>
                <w:sz w:val="24"/>
                <w:szCs w:val="24"/>
              </w:rPr>
              <w:t xml:space="preserve"> центр национальных промыслов и ремесел»</w:t>
            </w:r>
          </w:p>
        </w:tc>
      </w:tr>
      <w:tr w:rsidR="00665FCF" w:rsidRPr="007E2304" w:rsidTr="00CB2849">
        <w:trPr>
          <w:trHeight w:val="238"/>
          <w:jc w:val="right"/>
        </w:trPr>
        <w:tc>
          <w:tcPr>
            <w:tcW w:w="538" w:type="dxa"/>
          </w:tcPr>
          <w:p w:rsidR="00665FCF" w:rsidRPr="007E2304" w:rsidRDefault="00665FCF" w:rsidP="007E2304">
            <w:pPr>
              <w:jc w:val="center"/>
              <w:rPr>
                <w:sz w:val="24"/>
                <w:szCs w:val="24"/>
              </w:rPr>
            </w:pPr>
            <w:r w:rsidRPr="007E2304">
              <w:rPr>
                <w:sz w:val="24"/>
                <w:szCs w:val="24"/>
              </w:rPr>
              <w:t>12.</w:t>
            </w:r>
          </w:p>
        </w:tc>
        <w:tc>
          <w:tcPr>
            <w:tcW w:w="6550" w:type="dxa"/>
          </w:tcPr>
          <w:p w:rsidR="00665FCF" w:rsidRPr="007E2304" w:rsidRDefault="00665FCF" w:rsidP="007E2304">
            <w:pPr>
              <w:ind w:right="218"/>
              <w:jc w:val="both"/>
              <w:rPr>
                <w:sz w:val="24"/>
                <w:szCs w:val="24"/>
              </w:rPr>
            </w:pPr>
            <w:r w:rsidRPr="007E2304">
              <w:rPr>
                <w:sz w:val="24"/>
                <w:szCs w:val="24"/>
              </w:rPr>
              <w:t>Создание условий для развития местного традиционного народного художественного творчества в поселениях, входящих в состав муниципального района (пункт 19.2 части 1 статьи 15 Федерального закона от 06.10.2003 № 131-ФЗ)</w:t>
            </w:r>
          </w:p>
        </w:tc>
        <w:tc>
          <w:tcPr>
            <w:tcW w:w="2551" w:type="dxa"/>
          </w:tcPr>
          <w:p w:rsidR="00665FCF" w:rsidRPr="007E2304" w:rsidRDefault="00665FCF" w:rsidP="007E2304">
            <w:pPr>
              <w:ind w:right="216"/>
              <w:jc w:val="both"/>
              <w:rPr>
                <w:sz w:val="24"/>
                <w:szCs w:val="24"/>
              </w:rPr>
            </w:pPr>
            <w:r w:rsidRPr="007E2304">
              <w:rPr>
                <w:sz w:val="24"/>
                <w:szCs w:val="24"/>
              </w:rPr>
              <w:t>представление информации о реализации картин, сувениров, изделий народного, декоративно-прикладного искусства и дизайна</w:t>
            </w:r>
          </w:p>
        </w:tc>
        <w:tc>
          <w:tcPr>
            <w:tcW w:w="5985" w:type="dxa"/>
          </w:tcPr>
          <w:p w:rsidR="00665FCF" w:rsidRPr="007E2304" w:rsidRDefault="00665FCF" w:rsidP="007E2304">
            <w:pPr>
              <w:ind w:left="209" w:right="253" w:hanging="5"/>
              <w:jc w:val="both"/>
              <w:rPr>
                <w:sz w:val="24"/>
                <w:szCs w:val="24"/>
              </w:rPr>
            </w:pPr>
            <w:r w:rsidRPr="007E2304">
              <w:rPr>
                <w:sz w:val="24"/>
                <w:szCs w:val="24"/>
              </w:rPr>
              <w:t>муниципальное автономное учреждение «</w:t>
            </w:r>
            <w:proofErr w:type="spellStart"/>
            <w:r w:rsidRPr="007E2304">
              <w:rPr>
                <w:sz w:val="24"/>
                <w:szCs w:val="24"/>
              </w:rPr>
              <w:t>Межпоселенческий</w:t>
            </w:r>
            <w:proofErr w:type="spellEnd"/>
            <w:r w:rsidRPr="007E2304">
              <w:rPr>
                <w:sz w:val="24"/>
                <w:szCs w:val="24"/>
              </w:rPr>
              <w:t xml:space="preserve"> центр национальных промыслов и ремесел»</w:t>
            </w:r>
          </w:p>
        </w:tc>
      </w:tr>
      <w:tr w:rsidR="00665FCF" w:rsidRPr="007E2304" w:rsidTr="00CB2849">
        <w:trPr>
          <w:trHeight w:val="238"/>
          <w:jc w:val="right"/>
        </w:trPr>
        <w:tc>
          <w:tcPr>
            <w:tcW w:w="538" w:type="dxa"/>
          </w:tcPr>
          <w:p w:rsidR="00665FCF" w:rsidRPr="007E2304" w:rsidRDefault="00665FCF" w:rsidP="007E2304">
            <w:pPr>
              <w:jc w:val="center"/>
              <w:rPr>
                <w:sz w:val="24"/>
                <w:szCs w:val="24"/>
              </w:rPr>
            </w:pPr>
            <w:r w:rsidRPr="007E2304">
              <w:rPr>
                <w:sz w:val="24"/>
                <w:szCs w:val="24"/>
              </w:rPr>
              <w:t>13.</w:t>
            </w:r>
          </w:p>
        </w:tc>
        <w:tc>
          <w:tcPr>
            <w:tcW w:w="6550" w:type="dxa"/>
          </w:tcPr>
          <w:p w:rsidR="00665FCF" w:rsidRPr="007E2304" w:rsidRDefault="00665FCF" w:rsidP="007E2304">
            <w:pPr>
              <w:ind w:right="218"/>
              <w:jc w:val="both"/>
              <w:rPr>
                <w:sz w:val="24"/>
                <w:szCs w:val="24"/>
              </w:rPr>
            </w:pPr>
            <w:r w:rsidRPr="007E2304">
              <w:rPr>
                <w:sz w:val="24"/>
                <w:szCs w:val="24"/>
              </w:rPr>
              <w:t>Создание условий для обеспечения поселений, входящих в состав муниципального района, услугами по организации досуга и услугами организаций культуры (пункт 19.1 части 1 статьи 15 Федерального закона от 06.10.2003 № 131-ФЗ)</w:t>
            </w:r>
          </w:p>
        </w:tc>
        <w:tc>
          <w:tcPr>
            <w:tcW w:w="2551" w:type="dxa"/>
          </w:tcPr>
          <w:p w:rsidR="00665FCF" w:rsidRPr="007E2304" w:rsidRDefault="00665FCF" w:rsidP="007E2304">
            <w:pPr>
              <w:ind w:right="216"/>
              <w:jc w:val="both"/>
              <w:rPr>
                <w:sz w:val="24"/>
                <w:szCs w:val="24"/>
              </w:rPr>
            </w:pPr>
            <w:r w:rsidRPr="007E2304">
              <w:rPr>
                <w:sz w:val="24"/>
                <w:szCs w:val="24"/>
              </w:rPr>
              <w:t>представление информации об оказании платных услуг по организации и проведению социально-культурных мероприятий по заявкам физических и юридических лиц</w:t>
            </w:r>
          </w:p>
        </w:tc>
        <w:tc>
          <w:tcPr>
            <w:tcW w:w="5985" w:type="dxa"/>
          </w:tcPr>
          <w:p w:rsidR="00665FCF" w:rsidRPr="007E2304" w:rsidRDefault="00665FCF" w:rsidP="007E2304">
            <w:pPr>
              <w:ind w:left="209" w:right="253" w:hanging="5"/>
              <w:jc w:val="both"/>
              <w:rPr>
                <w:sz w:val="24"/>
                <w:szCs w:val="24"/>
              </w:rPr>
            </w:pPr>
            <w:r w:rsidRPr="007E2304">
              <w:rPr>
                <w:sz w:val="24"/>
                <w:szCs w:val="24"/>
              </w:rPr>
              <w:t>районное муниципальное автономное учреждение «</w:t>
            </w:r>
            <w:proofErr w:type="spellStart"/>
            <w:r w:rsidRPr="007E2304">
              <w:rPr>
                <w:sz w:val="24"/>
                <w:szCs w:val="24"/>
              </w:rPr>
              <w:t>Межпоселенческий</w:t>
            </w:r>
            <w:proofErr w:type="spellEnd"/>
            <w:r w:rsidRPr="007E2304">
              <w:rPr>
                <w:sz w:val="24"/>
                <w:szCs w:val="24"/>
              </w:rPr>
              <w:t xml:space="preserve"> культурно-досуговый комплекс «</w:t>
            </w:r>
            <w:proofErr w:type="spellStart"/>
            <w:r w:rsidRPr="007E2304">
              <w:rPr>
                <w:sz w:val="24"/>
                <w:szCs w:val="24"/>
              </w:rPr>
              <w:t>Арлекино</w:t>
            </w:r>
            <w:proofErr w:type="spellEnd"/>
            <w:r w:rsidRPr="007E2304">
              <w:rPr>
                <w:sz w:val="24"/>
                <w:szCs w:val="24"/>
              </w:rPr>
              <w:t>»;</w:t>
            </w:r>
          </w:p>
          <w:p w:rsidR="00665FCF" w:rsidRPr="007E2304" w:rsidRDefault="00665FCF" w:rsidP="007E2304">
            <w:pPr>
              <w:ind w:left="209" w:right="253" w:hanging="5"/>
              <w:jc w:val="both"/>
              <w:rPr>
                <w:sz w:val="24"/>
                <w:szCs w:val="24"/>
              </w:rPr>
            </w:pPr>
            <w:r w:rsidRPr="007E2304">
              <w:rPr>
                <w:sz w:val="24"/>
                <w:szCs w:val="24"/>
              </w:rPr>
              <w:t>районное муниципальное автономное учреждение «Дворец культуры «Геолог»</w:t>
            </w:r>
          </w:p>
        </w:tc>
      </w:tr>
      <w:tr w:rsidR="00665FCF" w:rsidRPr="007E2304" w:rsidTr="00CB2849">
        <w:trPr>
          <w:trHeight w:val="238"/>
          <w:jc w:val="right"/>
        </w:trPr>
        <w:tc>
          <w:tcPr>
            <w:tcW w:w="538" w:type="dxa"/>
          </w:tcPr>
          <w:p w:rsidR="00665FCF" w:rsidRPr="007E2304" w:rsidRDefault="00665FCF" w:rsidP="007E2304">
            <w:pPr>
              <w:jc w:val="center"/>
              <w:rPr>
                <w:sz w:val="24"/>
                <w:szCs w:val="24"/>
              </w:rPr>
            </w:pPr>
            <w:r w:rsidRPr="007E2304">
              <w:rPr>
                <w:sz w:val="24"/>
                <w:szCs w:val="24"/>
              </w:rPr>
              <w:t>14.</w:t>
            </w:r>
          </w:p>
        </w:tc>
        <w:tc>
          <w:tcPr>
            <w:tcW w:w="6550" w:type="dxa"/>
          </w:tcPr>
          <w:p w:rsidR="00665FCF" w:rsidRPr="007E2304" w:rsidRDefault="00665FCF" w:rsidP="007E2304">
            <w:pPr>
              <w:ind w:right="218"/>
              <w:jc w:val="both"/>
              <w:rPr>
                <w:sz w:val="24"/>
                <w:szCs w:val="24"/>
              </w:rPr>
            </w:pPr>
            <w:r w:rsidRPr="007E2304">
              <w:rPr>
                <w:sz w:val="24"/>
                <w:szCs w:val="24"/>
              </w:rPr>
              <w:t>Создание условий для обеспечения поселений, входящих в состав муниципального района, услугами по организации досуга и услугами организаций культуры (пункт 19.1 части 1 статьи 15 Федерального закона от 06.10.2003 № 131-ФЗ)</w:t>
            </w:r>
          </w:p>
        </w:tc>
        <w:tc>
          <w:tcPr>
            <w:tcW w:w="2551" w:type="dxa"/>
          </w:tcPr>
          <w:p w:rsidR="00665FCF" w:rsidRPr="007E2304" w:rsidRDefault="00665FCF" w:rsidP="007E2304">
            <w:pPr>
              <w:ind w:right="216"/>
              <w:jc w:val="both"/>
              <w:rPr>
                <w:sz w:val="24"/>
                <w:szCs w:val="24"/>
              </w:rPr>
            </w:pPr>
            <w:r w:rsidRPr="007E2304">
              <w:rPr>
                <w:sz w:val="24"/>
                <w:szCs w:val="24"/>
              </w:rPr>
              <w:t>представление информации об организации и работе клубных формирований и коллективов художественной самодеятельности на базе учреждений культуры</w:t>
            </w:r>
          </w:p>
        </w:tc>
        <w:tc>
          <w:tcPr>
            <w:tcW w:w="5985" w:type="dxa"/>
          </w:tcPr>
          <w:p w:rsidR="00665FCF" w:rsidRPr="007E2304" w:rsidRDefault="00665FCF" w:rsidP="007E2304">
            <w:pPr>
              <w:ind w:left="209" w:right="253" w:hanging="5"/>
              <w:jc w:val="both"/>
              <w:rPr>
                <w:sz w:val="24"/>
                <w:szCs w:val="24"/>
              </w:rPr>
            </w:pPr>
            <w:r w:rsidRPr="007E2304">
              <w:rPr>
                <w:sz w:val="24"/>
                <w:szCs w:val="24"/>
              </w:rPr>
              <w:t>районное муниципальное автономное учреждение «</w:t>
            </w:r>
            <w:proofErr w:type="spellStart"/>
            <w:r w:rsidRPr="007E2304">
              <w:rPr>
                <w:sz w:val="24"/>
                <w:szCs w:val="24"/>
              </w:rPr>
              <w:t>Межпоселенческий</w:t>
            </w:r>
            <w:proofErr w:type="spellEnd"/>
            <w:r w:rsidRPr="007E2304">
              <w:rPr>
                <w:sz w:val="24"/>
                <w:szCs w:val="24"/>
              </w:rPr>
              <w:t xml:space="preserve"> культурно-досуговый комплекс «</w:t>
            </w:r>
            <w:proofErr w:type="spellStart"/>
            <w:r w:rsidRPr="007E2304">
              <w:rPr>
                <w:sz w:val="24"/>
                <w:szCs w:val="24"/>
              </w:rPr>
              <w:t>Арлекино</w:t>
            </w:r>
            <w:proofErr w:type="spellEnd"/>
            <w:r w:rsidRPr="007E2304">
              <w:rPr>
                <w:sz w:val="24"/>
                <w:szCs w:val="24"/>
              </w:rPr>
              <w:t>»;</w:t>
            </w:r>
          </w:p>
          <w:p w:rsidR="00665FCF" w:rsidRPr="007E2304" w:rsidRDefault="00665FCF" w:rsidP="007E2304">
            <w:pPr>
              <w:ind w:left="209" w:right="253" w:hanging="5"/>
              <w:jc w:val="both"/>
              <w:rPr>
                <w:sz w:val="24"/>
                <w:szCs w:val="24"/>
              </w:rPr>
            </w:pPr>
            <w:r w:rsidRPr="007E2304">
              <w:rPr>
                <w:sz w:val="24"/>
                <w:szCs w:val="24"/>
              </w:rPr>
              <w:t>районное муниципальное автономное учреждение «Дворец культуры «Геолог»</w:t>
            </w:r>
          </w:p>
        </w:tc>
      </w:tr>
      <w:tr w:rsidR="00665FCF" w:rsidRPr="007E2304" w:rsidTr="00CB2849">
        <w:trPr>
          <w:trHeight w:val="238"/>
          <w:jc w:val="right"/>
        </w:trPr>
        <w:tc>
          <w:tcPr>
            <w:tcW w:w="538" w:type="dxa"/>
          </w:tcPr>
          <w:p w:rsidR="00665FCF" w:rsidRPr="007E2304" w:rsidRDefault="00665FCF" w:rsidP="007E2304">
            <w:pPr>
              <w:jc w:val="center"/>
              <w:rPr>
                <w:sz w:val="24"/>
                <w:szCs w:val="24"/>
              </w:rPr>
            </w:pPr>
            <w:r w:rsidRPr="007E2304">
              <w:rPr>
                <w:sz w:val="24"/>
                <w:szCs w:val="24"/>
              </w:rPr>
              <w:t>15.</w:t>
            </w:r>
          </w:p>
        </w:tc>
        <w:tc>
          <w:tcPr>
            <w:tcW w:w="6550" w:type="dxa"/>
          </w:tcPr>
          <w:p w:rsidR="00665FCF" w:rsidRPr="007E2304" w:rsidRDefault="00665FCF" w:rsidP="007E2304">
            <w:pPr>
              <w:ind w:right="218"/>
              <w:jc w:val="both"/>
              <w:rPr>
                <w:sz w:val="24"/>
                <w:szCs w:val="24"/>
              </w:rPr>
            </w:pPr>
            <w:r w:rsidRPr="007E2304">
              <w:rPr>
                <w:sz w:val="24"/>
                <w:szCs w:val="24"/>
              </w:rPr>
              <w:t>Создание условий для обеспечения поселений, входящих в состав муниципального района, услугами по организации досуга и услугами организаций культуры (пункт 19.1 части 1 статьи 15 Федерального закона от 06.10.2003 № 131-ФЗ)</w:t>
            </w:r>
          </w:p>
        </w:tc>
        <w:tc>
          <w:tcPr>
            <w:tcW w:w="2551" w:type="dxa"/>
          </w:tcPr>
          <w:p w:rsidR="00665FCF" w:rsidRPr="007E2304" w:rsidRDefault="00665FCF" w:rsidP="007E2304">
            <w:pPr>
              <w:ind w:right="216"/>
              <w:jc w:val="both"/>
              <w:rPr>
                <w:sz w:val="24"/>
                <w:szCs w:val="24"/>
              </w:rPr>
            </w:pPr>
            <w:r w:rsidRPr="007E2304">
              <w:rPr>
                <w:sz w:val="24"/>
                <w:szCs w:val="24"/>
              </w:rPr>
              <w:t>прием заявлений на зачисление в клубные формирования и коллективы художественной самодеятельности на базе учреждений культуры</w:t>
            </w:r>
          </w:p>
        </w:tc>
        <w:tc>
          <w:tcPr>
            <w:tcW w:w="5985" w:type="dxa"/>
          </w:tcPr>
          <w:p w:rsidR="00665FCF" w:rsidRPr="007E2304" w:rsidRDefault="00665FCF" w:rsidP="007E2304">
            <w:pPr>
              <w:ind w:left="209" w:right="253" w:hanging="5"/>
              <w:jc w:val="both"/>
              <w:rPr>
                <w:sz w:val="24"/>
                <w:szCs w:val="24"/>
              </w:rPr>
            </w:pPr>
            <w:r w:rsidRPr="007E2304">
              <w:rPr>
                <w:sz w:val="24"/>
                <w:szCs w:val="24"/>
              </w:rPr>
              <w:t>районное муниципальное автономное учреждение «</w:t>
            </w:r>
            <w:proofErr w:type="spellStart"/>
            <w:r w:rsidRPr="007E2304">
              <w:rPr>
                <w:sz w:val="24"/>
                <w:szCs w:val="24"/>
              </w:rPr>
              <w:t>Межпоселенческий</w:t>
            </w:r>
            <w:proofErr w:type="spellEnd"/>
            <w:r w:rsidRPr="007E2304">
              <w:rPr>
                <w:sz w:val="24"/>
                <w:szCs w:val="24"/>
              </w:rPr>
              <w:t xml:space="preserve"> культурно-досуговый комплекс «</w:t>
            </w:r>
            <w:proofErr w:type="spellStart"/>
            <w:r w:rsidRPr="007E2304">
              <w:rPr>
                <w:sz w:val="24"/>
                <w:szCs w:val="24"/>
              </w:rPr>
              <w:t>Арлекино</w:t>
            </w:r>
            <w:proofErr w:type="spellEnd"/>
            <w:r w:rsidRPr="007E2304">
              <w:rPr>
                <w:sz w:val="24"/>
                <w:szCs w:val="24"/>
              </w:rPr>
              <w:t>»;</w:t>
            </w:r>
          </w:p>
          <w:p w:rsidR="00665FCF" w:rsidRPr="007E2304" w:rsidRDefault="00665FCF" w:rsidP="007E2304">
            <w:pPr>
              <w:ind w:left="209" w:right="253" w:hanging="5"/>
              <w:jc w:val="both"/>
              <w:rPr>
                <w:sz w:val="24"/>
                <w:szCs w:val="24"/>
              </w:rPr>
            </w:pPr>
            <w:r w:rsidRPr="007E2304">
              <w:rPr>
                <w:sz w:val="24"/>
                <w:szCs w:val="24"/>
              </w:rPr>
              <w:t>районное муниципальное автономное учреждение «Дворец культуры «Геолог»</w:t>
            </w:r>
          </w:p>
        </w:tc>
      </w:tr>
      <w:tr w:rsidR="00665FCF" w:rsidRPr="007E2304" w:rsidTr="00CB2849">
        <w:trPr>
          <w:trHeight w:val="238"/>
          <w:jc w:val="right"/>
        </w:trPr>
        <w:tc>
          <w:tcPr>
            <w:tcW w:w="538" w:type="dxa"/>
          </w:tcPr>
          <w:p w:rsidR="00665FCF" w:rsidRPr="007E2304" w:rsidRDefault="00665FCF" w:rsidP="007E2304">
            <w:pPr>
              <w:jc w:val="center"/>
              <w:rPr>
                <w:sz w:val="24"/>
                <w:szCs w:val="24"/>
              </w:rPr>
            </w:pPr>
            <w:r w:rsidRPr="007E2304">
              <w:rPr>
                <w:sz w:val="24"/>
                <w:szCs w:val="24"/>
              </w:rPr>
              <w:t>16.</w:t>
            </w:r>
          </w:p>
        </w:tc>
        <w:tc>
          <w:tcPr>
            <w:tcW w:w="6550" w:type="dxa"/>
          </w:tcPr>
          <w:p w:rsidR="00665FCF" w:rsidRPr="007E2304" w:rsidRDefault="00665FCF" w:rsidP="007E2304">
            <w:pPr>
              <w:ind w:right="218"/>
              <w:jc w:val="both"/>
              <w:rPr>
                <w:sz w:val="24"/>
                <w:szCs w:val="24"/>
              </w:rPr>
            </w:pPr>
            <w:r w:rsidRPr="007E2304">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от 06.10.2003 № 131-ФЗ)</w:t>
            </w:r>
          </w:p>
        </w:tc>
        <w:tc>
          <w:tcPr>
            <w:tcW w:w="2551" w:type="dxa"/>
          </w:tcPr>
          <w:p w:rsidR="00665FCF" w:rsidRPr="007E2304" w:rsidRDefault="00665FCF" w:rsidP="007E2304">
            <w:pPr>
              <w:ind w:right="216"/>
              <w:jc w:val="both"/>
              <w:rPr>
                <w:sz w:val="24"/>
                <w:szCs w:val="24"/>
              </w:rPr>
            </w:pPr>
            <w:r w:rsidRPr="007E2304">
              <w:rPr>
                <w:sz w:val="24"/>
                <w:szCs w:val="24"/>
              </w:rPr>
              <w:t>организация предоставления дополнительного образования в учреждениях дополнительного образования детей сферы культуры</w:t>
            </w:r>
          </w:p>
        </w:tc>
        <w:tc>
          <w:tcPr>
            <w:tcW w:w="5985" w:type="dxa"/>
          </w:tcPr>
          <w:p w:rsidR="00665FCF" w:rsidRPr="007E2304" w:rsidRDefault="00665FCF" w:rsidP="007E2304">
            <w:pPr>
              <w:ind w:left="209" w:right="253" w:hanging="5"/>
              <w:jc w:val="both"/>
              <w:rPr>
                <w:sz w:val="24"/>
                <w:szCs w:val="24"/>
              </w:rPr>
            </w:pPr>
            <w:r w:rsidRPr="007E2304">
              <w:rPr>
                <w:sz w:val="24"/>
                <w:szCs w:val="24"/>
              </w:rPr>
              <w:t>муниципальная автономная организация дополнительного образования «</w:t>
            </w:r>
            <w:proofErr w:type="spellStart"/>
            <w:r w:rsidRPr="007E2304">
              <w:rPr>
                <w:sz w:val="24"/>
                <w:szCs w:val="24"/>
              </w:rPr>
              <w:t>Новоаганская</w:t>
            </w:r>
            <w:proofErr w:type="spellEnd"/>
            <w:r w:rsidRPr="007E2304">
              <w:rPr>
                <w:sz w:val="24"/>
                <w:szCs w:val="24"/>
              </w:rPr>
              <w:t xml:space="preserve"> детская школа искусств»;</w:t>
            </w:r>
          </w:p>
          <w:p w:rsidR="00665FCF" w:rsidRPr="007E2304" w:rsidRDefault="00665FCF" w:rsidP="007E2304">
            <w:pPr>
              <w:ind w:left="209" w:right="253" w:hanging="5"/>
              <w:jc w:val="both"/>
              <w:rPr>
                <w:sz w:val="24"/>
                <w:szCs w:val="24"/>
              </w:rPr>
            </w:pPr>
            <w:r w:rsidRPr="007E2304">
              <w:rPr>
                <w:sz w:val="24"/>
                <w:szCs w:val="24"/>
              </w:rPr>
              <w:t xml:space="preserve">муниципальная автономная организация дополнительного образования «Детская школа искусств им. А.В. </w:t>
            </w:r>
            <w:proofErr w:type="spellStart"/>
            <w:r w:rsidRPr="007E2304">
              <w:rPr>
                <w:sz w:val="24"/>
                <w:szCs w:val="24"/>
              </w:rPr>
              <w:t>Ливна</w:t>
            </w:r>
            <w:proofErr w:type="spellEnd"/>
            <w:r w:rsidRPr="007E2304">
              <w:rPr>
                <w:sz w:val="24"/>
                <w:szCs w:val="24"/>
              </w:rPr>
              <w:t>»;</w:t>
            </w:r>
          </w:p>
          <w:p w:rsidR="00665FCF" w:rsidRPr="007E2304" w:rsidRDefault="00665FCF" w:rsidP="007E2304">
            <w:pPr>
              <w:ind w:left="209" w:right="253" w:hanging="5"/>
              <w:jc w:val="both"/>
              <w:rPr>
                <w:sz w:val="24"/>
                <w:szCs w:val="24"/>
              </w:rPr>
            </w:pPr>
            <w:r w:rsidRPr="007E2304">
              <w:rPr>
                <w:sz w:val="24"/>
                <w:szCs w:val="24"/>
              </w:rPr>
              <w:t>муниципальная автономная организация дополнительного образования «</w:t>
            </w:r>
            <w:proofErr w:type="spellStart"/>
            <w:r w:rsidRPr="007E2304">
              <w:rPr>
                <w:sz w:val="24"/>
                <w:szCs w:val="24"/>
              </w:rPr>
              <w:t>Охтеурская</w:t>
            </w:r>
            <w:proofErr w:type="spellEnd"/>
            <w:r w:rsidRPr="007E2304">
              <w:rPr>
                <w:sz w:val="24"/>
                <w:szCs w:val="24"/>
              </w:rPr>
              <w:t xml:space="preserve"> детская школа искусств»;</w:t>
            </w:r>
          </w:p>
          <w:p w:rsidR="00665FCF" w:rsidRPr="007E2304" w:rsidRDefault="00665FCF" w:rsidP="007E2304">
            <w:pPr>
              <w:ind w:left="209" w:right="253" w:hanging="5"/>
              <w:jc w:val="both"/>
              <w:rPr>
                <w:sz w:val="24"/>
                <w:szCs w:val="24"/>
              </w:rPr>
            </w:pPr>
            <w:r w:rsidRPr="007E2304">
              <w:rPr>
                <w:sz w:val="24"/>
                <w:szCs w:val="24"/>
              </w:rPr>
              <w:t>муниципальная автономная организация дополнительного образования «</w:t>
            </w:r>
            <w:proofErr w:type="spellStart"/>
            <w:r w:rsidRPr="007E2304">
              <w:rPr>
                <w:sz w:val="24"/>
                <w:szCs w:val="24"/>
              </w:rPr>
              <w:t>Ларьякская</w:t>
            </w:r>
            <w:proofErr w:type="spellEnd"/>
            <w:r w:rsidRPr="007E2304">
              <w:rPr>
                <w:sz w:val="24"/>
                <w:szCs w:val="24"/>
              </w:rPr>
              <w:t xml:space="preserve"> детская школа искусств»;</w:t>
            </w:r>
          </w:p>
          <w:p w:rsidR="00665FCF" w:rsidRPr="007E2304" w:rsidRDefault="00665FCF" w:rsidP="007E2304">
            <w:pPr>
              <w:ind w:left="209" w:right="253" w:hanging="5"/>
              <w:jc w:val="both"/>
              <w:rPr>
                <w:sz w:val="24"/>
                <w:szCs w:val="24"/>
              </w:rPr>
            </w:pPr>
            <w:r w:rsidRPr="007E2304">
              <w:rPr>
                <w:sz w:val="24"/>
                <w:szCs w:val="24"/>
              </w:rPr>
              <w:t>муниципальная автономная организация дополнительного образования «</w:t>
            </w:r>
            <w:proofErr w:type="spellStart"/>
            <w:r w:rsidRPr="007E2304">
              <w:rPr>
                <w:sz w:val="24"/>
                <w:szCs w:val="24"/>
              </w:rPr>
              <w:t>Ваховская</w:t>
            </w:r>
            <w:proofErr w:type="spellEnd"/>
            <w:r w:rsidRPr="007E2304">
              <w:rPr>
                <w:sz w:val="24"/>
                <w:szCs w:val="24"/>
              </w:rPr>
              <w:t xml:space="preserve"> детская школа искусств</w:t>
            </w:r>
          </w:p>
        </w:tc>
      </w:tr>
      <w:tr w:rsidR="00665FCF" w:rsidRPr="007E2304" w:rsidTr="00CB2849">
        <w:trPr>
          <w:trHeight w:val="234"/>
          <w:jc w:val="right"/>
        </w:trPr>
        <w:tc>
          <w:tcPr>
            <w:tcW w:w="15624" w:type="dxa"/>
            <w:gridSpan w:val="4"/>
          </w:tcPr>
          <w:p w:rsidR="00665FCF" w:rsidRPr="007E2304" w:rsidRDefault="00665FCF" w:rsidP="007E2304">
            <w:pPr>
              <w:ind w:left="209" w:right="253" w:hanging="5"/>
              <w:jc w:val="center"/>
              <w:rPr>
                <w:b/>
                <w:sz w:val="24"/>
                <w:szCs w:val="24"/>
              </w:rPr>
            </w:pPr>
            <w:r w:rsidRPr="007E2304">
              <w:rPr>
                <w:b/>
                <w:sz w:val="24"/>
                <w:szCs w:val="24"/>
              </w:rPr>
              <w:t>В сфере образования</w:t>
            </w:r>
          </w:p>
        </w:tc>
      </w:tr>
      <w:tr w:rsidR="00665FCF" w:rsidRPr="007E2304" w:rsidTr="00CB2849">
        <w:trPr>
          <w:trHeight w:val="703"/>
          <w:jc w:val="right"/>
        </w:trPr>
        <w:tc>
          <w:tcPr>
            <w:tcW w:w="538" w:type="dxa"/>
          </w:tcPr>
          <w:p w:rsidR="00665FCF" w:rsidRPr="007E2304" w:rsidRDefault="00665FCF" w:rsidP="007E2304">
            <w:pPr>
              <w:jc w:val="center"/>
              <w:rPr>
                <w:sz w:val="24"/>
                <w:szCs w:val="24"/>
              </w:rPr>
            </w:pPr>
            <w:r w:rsidRPr="007E2304">
              <w:rPr>
                <w:sz w:val="24"/>
                <w:szCs w:val="24"/>
              </w:rPr>
              <w:t>17.</w:t>
            </w:r>
          </w:p>
        </w:tc>
        <w:tc>
          <w:tcPr>
            <w:tcW w:w="6550" w:type="dxa"/>
          </w:tcPr>
          <w:p w:rsidR="00665FCF" w:rsidRPr="007E2304" w:rsidRDefault="00665FCF" w:rsidP="007E2304">
            <w:pPr>
              <w:ind w:right="218"/>
              <w:jc w:val="both"/>
              <w:rPr>
                <w:sz w:val="24"/>
                <w:szCs w:val="24"/>
              </w:rPr>
            </w:pPr>
            <w:r w:rsidRPr="007E2304">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от 06.10.2003 № 131-ФЗ)</w:t>
            </w:r>
          </w:p>
        </w:tc>
        <w:tc>
          <w:tcPr>
            <w:tcW w:w="2551" w:type="dxa"/>
          </w:tcPr>
          <w:p w:rsidR="00665FCF" w:rsidRPr="007E2304" w:rsidRDefault="007E2304" w:rsidP="007E2304">
            <w:pPr>
              <w:ind w:right="216"/>
              <w:jc w:val="both"/>
              <w:rPr>
                <w:sz w:val="24"/>
                <w:szCs w:val="24"/>
              </w:rPr>
            </w:pPr>
            <w:r>
              <w:rPr>
                <w:sz w:val="24"/>
                <w:szCs w:val="24"/>
              </w:rPr>
              <w:t>п</w:t>
            </w:r>
            <w:r w:rsidR="00665FCF" w:rsidRPr="007E2304">
              <w:rPr>
                <w:sz w:val="24"/>
                <w:szCs w:val="24"/>
              </w:rPr>
              <w:t>рием заявлений о зачислении в муниципальные общеобразовательные организации, реализующие программы общего образования на территории Нижневартовского района</w:t>
            </w:r>
          </w:p>
        </w:tc>
        <w:tc>
          <w:tcPr>
            <w:tcW w:w="5985" w:type="dxa"/>
          </w:tcPr>
          <w:p w:rsidR="00665FCF" w:rsidRPr="007E2304" w:rsidRDefault="00665FCF" w:rsidP="007E2304">
            <w:pPr>
              <w:ind w:left="209" w:right="253" w:hanging="5"/>
              <w:jc w:val="both"/>
              <w:rPr>
                <w:sz w:val="24"/>
                <w:szCs w:val="24"/>
              </w:rPr>
            </w:pPr>
            <w:r w:rsidRPr="007E2304">
              <w:rPr>
                <w:sz w:val="24"/>
                <w:szCs w:val="24"/>
              </w:rPr>
              <w:t>1. Муниципальное бюджетное общеобразовательное учреждение «</w:t>
            </w:r>
            <w:proofErr w:type="spellStart"/>
            <w:r w:rsidRPr="007E2304">
              <w:rPr>
                <w:sz w:val="24"/>
                <w:szCs w:val="24"/>
              </w:rPr>
              <w:t>Излучинская</w:t>
            </w:r>
            <w:proofErr w:type="spellEnd"/>
            <w:r w:rsidRPr="007E2304">
              <w:rPr>
                <w:sz w:val="24"/>
                <w:szCs w:val="24"/>
              </w:rPr>
              <w:t xml:space="preserve"> общеобразовательная средняя школа № 1 с углубленным изучением отдельных предметов». </w:t>
            </w:r>
          </w:p>
          <w:p w:rsidR="00665FCF" w:rsidRPr="007E2304" w:rsidRDefault="00665FCF" w:rsidP="007E2304">
            <w:pPr>
              <w:ind w:left="209" w:right="253" w:hanging="5"/>
              <w:jc w:val="both"/>
              <w:rPr>
                <w:sz w:val="24"/>
                <w:szCs w:val="24"/>
              </w:rPr>
            </w:pPr>
            <w:r w:rsidRPr="007E2304">
              <w:rPr>
                <w:sz w:val="24"/>
                <w:szCs w:val="24"/>
              </w:rPr>
              <w:t>2. Муниципальное бюджетное общеобразовательное учреждение «</w:t>
            </w:r>
            <w:proofErr w:type="spellStart"/>
            <w:r w:rsidRPr="007E2304">
              <w:rPr>
                <w:sz w:val="24"/>
                <w:szCs w:val="24"/>
              </w:rPr>
              <w:t>Излучинская</w:t>
            </w:r>
            <w:proofErr w:type="spellEnd"/>
            <w:r w:rsidRPr="007E2304">
              <w:rPr>
                <w:sz w:val="24"/>
                <w:szCs w:val="24"/>
              </w:rPr>
              <w:t xml:space="preserve"> общеобразовательная средняя школа № 2 с углубленным изучением отдельных предметов».</w:t>
            </w:r>
          </w:p>
          <w:p w:rsidR="00665FCF" w:rsidRPr="007E2304" w:rsidRDefault="00665FCF" w:rsidP="007E2304">
            <w:pPr>
              <w:ind w:left="209" w:right="253" w:hanging="5"/>
              <w:jc w:val="both"/>
              <w:rPr>
                <w:sz w:val="24"/>
                <w:szCs w:val="24"/>
              </w:rPr>
            </w:pPr>
            <w:r w:rsidRPr="007E2304">
              <w:rPr>
                <w:sz w:val="24"/>
                <w:szCs w:val="24"/>
              </w:rPr>
              <w:t>3. Муниципальное бюджетное общеобразовательное учреждение «</w:t>
            </w:r>
            <w:proofErr w:type="spellStart"/>
            <w:r w:rsidRPr="007E2304">
              <w:rPr>
                <w:sz w:val="24"/>
                <w:szCs w:val="24"/>
              </w:rPr>
              <w:t>Излучинская</w:t>
            </w:r>
            <w:proofErr w:type="spellEnd"/>
            <w:r w:rsidRPr="007E2304">
              <w:rPr>
                <w:sz w:val="24"/>
                <w:szCs w:val="24"/>
              </w:rPr>
              <w:t xml:space="preserve"> общеобразовательная начальная школа».</w:t>
            </w:r>
          </w:p>
          <w:p w:rsidR="00665FCF" w:rsidRPr="007E2304" w:rsidRDefault="00665FCF" w:rsidP="007E2304">
            <w:pPr>
              <w:ind w:left="209" w:right="253" w:hanging="5"/>
              <w:jc w:val="both"/>
              <w:rPr>
                <w:sz w:val="24"/>
                <w:szCs w:val="24"/>
              </w:rPr>
            </w:pPr>
            <w:r w:rsidRPr="007E2304">
              <w:rPr>
                <w:sz w:val="24"/>
                <w:szCs w:val="24"/>
              </w:rPr>
              <w:t>4. Муниципальное бюджетное общеобразовательное учреждение «</w:t>
            </w:r>
            <w:proofErr w:type="spellStart"/>
            <w:r w:rsidRPr="007E2304">
              <w:rPr>
                <w:sz w:val="24"/>
                <w:szCs w:val="24"/>
              </w:rPr>
              <w:t>Новоаганская</w:t>
            </w:r>
            <w:proofErr w:type="spellEnd"/>
            <w:r w:rsidRPr="007E2304">
              <w:rPr>
                <w:sz w:val="24"/>
                <w:szCs w:val="24"/>
              </w:rPr>
              <w:t xml:space="preserve"> общеобразовательная средняя школа № 1».</w:t>
            </w:r>
          </w:p>
          <w:p w:rsidR="00665FCF" w:rsidRPr="007E2304" w:rsidRDefault="00665FCF" w:rsidP="007E2304">
            <w:pPr>
              <w:ind w:left="209" w:right="253" w:hanging="5"/>
              <w:jc w:val="both"/>
              <w:rPr>
                <w:sz w:val="24"/>
                <w:szCs w:val="24"/>
              </w:rPr>
            </w:pPr>
            <w:r w:rsidRPr="007E2304">
              <w:rPr>
                <w:sz w:val="24"/>
                <w:szCs w:val="24"/>
              </w:rPr>
              <w:t>5. Муниципальное бюджетное общеобразовательное учреждение «</w:t>
            </w:r>
            <w:proofErr w:type="spellStart"/>
            <w:r w:rsidRPr="007E2304">
              <w:rPr>
                <w:sz w:val="24"/>
                <w:szCs w:val="24"/>
              </w:rPr>
              <w:t>Новоаганская</w:t>
            </w:r>
            <w:proofErr w:type="spellEnd"/>
            <w:r w:rsidRPr="007E2304">
              <w:rPr>
                <w:sz w:val="24"/>
                <w:szCs w:val="24"/>
              </w:rPr>
              <w:t xml:space="preserve"> общеобразовательная средняя школа имени маршала Советского Союза Г.К. Жукова».</w:t>
            </w:r>
          </w:p>
          <w:p w:rsidR="00665FCF" w:rsidRPr="007E2304" w:rsidRDefault="00665FCF" w:rsidP="007E2304">
            <w:pPr>
              <w:ind w:left="209" w:right="253" w:hanging="5"/>
              <w:jc w:val="both"/>
              <w:rPr>
                <w:sz w:val="24"/>
                <w:szCs w:val="24"/>
              </w:rPr>
            </w:pPr>
            <w:r w:rsidRPr="007E2304">
              <w:rPr>
                <w:sz w:val="24"/>
                <w:szCs w:val="24"/>
              </w:rPr>
              <w:t>6. Муниципальное бюджетное общеобразовательное учреждение «</w:t>
            </w:r>
            <w:proofErr w:type="spellStart"/>
            <w:r w:rsidRPr="007E2304">
              <w:rPr>
                <w:sz w:val="24"/>
                <w:szCs w:val="24"/>
              </w:rPr>
              <w:t>Варьеганская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7. Муниципальное бюджетное общеобразовательное учреждение «</w:t>
            </w:r>
            <w:proofErr w:type="spellStart"/>
            <w:r w:rsidRPr="007E2304">
              <w:rPr>
                <w:sz w:val="24"/>
                <w:szCs w:val="24"/>
              </w:rPr>
              <w:t>Аганская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8. Муниципальное бюджетное общеобразовательное учреждение «</w:t>
            </w:r>
            <w:proofErr w:type="spellStart"/>
            <w:r w:rsidRPr="007E2304">
              <w:rPr>
                <w:sz w:val="24"/>
                <w:szCs w:val="24"/>
              </w:rPr>
              <w:t>Покурская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9. Муниципальное бюджетное общеобразовательное учреждение «</w:t>
            </w:r>
            <w:proofErr w:type="spellStart"/>
            <w:r w:rsidRPr="007E2304">
              <w:rPr>
                <w:sz w:val="24"/>
                <w:szCs w:val="24"/>
              </w:rPr>
              <w:t>Ватинская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10. Муниципальное бюджетное общеобразовательное учреждение «</w:t>
            </w:r>
            <w:proofErr w:type="spellStart"/>
            <w:r w:rsidRPr="007E2304">
              <w:rPr>
                <w:sz w:val="24"/>
                <w:szCs w:val="24"/>
              </w:rPr>
              <w:t>Зайцевореченская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11. Муниципальное бюджетное общеобразовательное учреждение «</w:t>
            </w:r>
            <w:proofErr w:type="spellStart"/>
            <w:r w:rsidRPr="007E2304">
              <w:rPr>
                <w:sz w:val="24"/>
                <w:szCs w:val="24"/>
              </w:rPr>
              <w:t>Ларьякская</w:t>
            </w:r>
            <w:proofErr w:type="spellEnd"/>
            <w:r w:rsidRPr="007E2304">
              <w:rPr>
                <w:sz w:val="24"/>
                <w:szCs w:val="24"/>
              </w:rPr>
              <w:t xml:space="preserve"> средняя школа».</w:t>
            </w:r>
          </w:p>
          <w:p w:rsidR="00665FCF" w:rsidRPr="007E2304" w:rsidRDefault="00665FCF" w:rsidP="007E2304">
            <w:pPr>
              <w:ind w:left="209" w:right="253" w:hanging="5"/>
              <w:jc w:val="both"/>
              <w:rPr>
                <w:sz w:val="24"/>
                <w:szCs w:val="24"/>
              </w:rPr>
            </w:pPr>
            <w:r w:rsidRPr="007E2304">
              <w:rPr>
                <w:sz w:val="24"/>
                <w:szCs w:val="24"/>
              </w:rPr>
              <w:t>12. Муниципальное бюджетное общеобразовательное учреждение «</w:t>
            </w:r>
            <w:proofErr w:type="spellStart"/>
            <w:r w:rsidRPr="007E2304">
              <w:rPr>
                <w:sz w:val="24"/>
                <w:szCs w:val="24"/>
              </w:rPr>
              <w:t>Корликовская</w:t>
            </w:r>
            <w:proofErr w:type="spellEnd"/>
            <w:r w:rsidRPr="007E2304">
              <w:rPr>
                <w:sz w:val="24"/>
                <w:szCs w:val="24"/>
              </w:rPr>
              <w:t xml:space="preserve"> общеобразовательная средняя школа». </w:t>
            </w:r>
          </w:p>
          <w:p w:rsidR="00665FCF" w:rsidRPr="007E2304" w:rsidRDefault="00665FCF" w:rsidP="007E2304">
            <w:pPr>
              <w:ind w:left="209" w:right="253" w:hanging="5"/>
              <w:jc w:val="both"/>
              <w:rPr>
                <w:sz w:val="24"/>
                <w:szCs w:val="24"/>
              </w:rPr>
            </w:pPr>
            <w:r w:rsidRPr="007E2304">
              <w:rPr>
                <w:sz w:val="24"/>
                <w:szCs w:val="24"/>
              </w:rPr>
              <w:t>13 Муниципальное бюджетное общеобразовательное учреждение «</w:t>
            </w:r>
            <w:proofErr w:type="spellStart"/>
            <w:r w:rsidRPr="007E2304">
              <w:rPr>
                <w:sz w:val="24"/>
                <w:szCs w:val="24"/>
              </w:rPr>
              <w:t>Чехломеевская</w:t>
            </w:r>
            <w:proofErr w:type="spellEnd"/>
            <w:r w:rsidRPr="007E2304">
              <w:rPr>
                <w:sz w:val="24"/>
                <w:szCs w:val="24"/>
              </w:rPr>
              <w:t xml:space="preserve"> основная школа».</w:t>
            </w:r>
          </w:p>
          <w:p w:rsidR="00665FCF" w:rsidRPr="007E2304" w:rsidRDefault="00665FCF" w:rsidP="007E2304">
            <w:pPr>
              <w:ind w:left="209" w:right="253" w:hanging="5"/>
              <w:jc w:val="both"/>
              <w:rPr>
                <w:sz w:val="24"/>
                <w:szCs w:val="24"/>
              </w:rPr>
            </w:pPr>
            <w:r w:rsidRPr="007E2304">
              <w:rPr>
                <w:sz w:val="24"/>
                <w:szCs w:val="24"/>
              </w:rPr>
              <w:t>14. Муниципальное бюджетное общеобразовательное учреждение «</w:t>
            </w:r>
            <w:proofErr w:type="spellStart"/>
            <w:r w:rsidRPr="007E2304">
              <w:rPr>
                <w:sz w:val="24"/>
                <w:szCs w:val="24"/>
              </w:rPr>
              <w:t>Ваховская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15. Муниципальное бюджетное общеобразовательное учреждение «</w:t>
            </w:r>
            <w:proofErr w:type="spellStart"/>
            <w:r w:rsidRPr="007E2304">
              <w:rPr>
                <w:sz w:val="24"/>
                <w:szCs w:val="24"/>
              </w:rPr>
              <w:t>Охтеурская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16. Муниципальное бюджетное общеобразовательное учреждение «</w:t>
            </w:r>
            <w:proofErr w:type="spellStart"/>
            <w:r w:rsidRPr="007E2304">
              <w:rPr>
                <w:sz w:val="24"/>
                <w:szCs w:val="24"/>
              </w:rPr>
              <w:t>Новоаганская</w:t>
            </w:r>
            <w:proofErr w:type="spellEnd"/>
            <w:r w:rsidRPr="007E2304">
              <w:rPr>
                <w:sz w:val="24"/>
                <w:szCs w:val="24"/>
              </w:rPr>
              <w:t xml:space="preserve"> очно-заочная школа»</w:t>
            </w:r>
          </w:p>
        </w:tc>
      </w:tr>
      <w:tr w:rsidR="00665FCF" w:rsidRPr="007E2304" w:rsidTr="00CB2849">
        <w:trPr>
          <w:trHeight w:val="238"/>
          <w:jc w:val="right"/>
        </w:trPr>
        <w:tc>
          <w:tcPr>
            <w:tcW w:w="538" w:type="dxa"/>
          </w:tcPr>
          <w:p w:rsidR="00665FCF" w:rsidRPr="007E2304" w:rsidRDefault="00665FCF" w:rsidP="007E2304">
            <w:pPr>
              <w:jc w:val="center"/>
              <w:rPr>
                <w:sz w:val="24"/>
                <w:szCs w:val="24"/>
              </w:rPr>
            </w:pPr>
            <w:r w:rsidRPr="007E2304">
              <w:rPr>
                <w:sz w:val="24"/>
                <w:szCs w:val="24"/>
              </w:rPr>
              <w:t>18.</w:t>
            </w:r>
          </w:p>
        </w:tc>
        <w:tc>
          <w:tcPr>
            <w:tcW w:w="6550" w:type="dxa"/>
          </w:tcPr>
          <w:p w:rsidR="00665FCF" w:rsidRPr="007E2304" w:rsidRDefault="00665FCF" w:rsidP="007E2304">
            <w:pPr>
              <w:ind w:right="218"/>
              <w:jc w:val="both"/>
              <w:rPr>
                <w:sz w:val="24"/>
                <w:szCs w:val="24"/>
              </w:rPr>
            </w:pPr>
            <w:r w:rsidRPr="007E2304">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w:t>
            </w:r>
            <w:r w:rsidR="007E2304">
              <w:rPr>
                <w:sz w:val="24"/>
                <w:szCs w:val="24"/>
              </w:rPr>
              <w:t>езопасности их жизни и здоровья</w:t>
            </w:r>
            <w:r w:rsidRPr="007E2304">
              <w:rPr>
                <w:sz w:val="24"/>
                <w:szCs w:val="24"/>
              </w:rPr>
              <w:t xml:space="preserve"> (пункт 11 части 1 статьи 15 Федерального закона от 06.10.2003 № 131-ФЗ)</w:t>
            </w:r>
          </w:p>
        </w:tc>
        <w:tc>
          <w:tcPr>
            <w:tcW w:w="2551" w:type="dxa"/>
          </w:tcPr>
          <w:p w:rsidR="00665FCF" w:rsidRPr="007E2304" w:rsidRDefault="00665FCF" w:rsidP="007E2304">
            <w:pPr>
              <w:ind w:right="216"/>
              <w:jc w:val="both"/>
              <w:rPr>
                <w:sz w:val="24"/>
                <w:szCs w:val="24"/>
              </w:rPr>
            </w:pPr>
            <w:r w:rsidRPr="007E2304">
              <w:rPr>
                <w:sz w:val="24"/>
                <w:szCs w:val="24"/>
              </w:rPr>
              <w:t>предоставление информации о текущей успеваемости учащегося, ведение электронного дневника и электронного журнала успеваемости</w:t>
            </w:r>
          </w:p>
        </w:tc>
        <w:tc>
          <w:tcPr>
            <w:tcW w:w="5985" w:type="dxa"/>
          </w:tcPr>
          <w:p w:rsidR="00665FCF" w:rsidRPr="007E2304" w:rsidRDefault="00665FCF" w:rsidP="007E2304">
            <w:pPr>
              <w:ind w:left="209" w:right="253" w:hanging="5"/>
              <w:jc w:val="both"/>
              <w:rPr>
                <w:sz w:val="24"/>
                <w:szCs w:val="24"/>
              </w:rPr>
            </w:pPr>
            <w:r w:rsidRPr="007E2304">
              <w:rPr>
                <w:sz w:val="24"/>
                <w:szCs w:val="24"/>
              </w:rPr>
              <w:t>1. Муниципальное бюджетное общеобразовательное учреждение «</w:t>
            </w:r>
            <w:proofErr w:type="spellStart"/>
            <w:r w:rsidRPr="007E2304">
              <w:rPr>
                <w:sz w:val="24"/>
                <w:szCs w:val="24"/>
              </w:rPr>
              <w:t>Излучинская</w:t>
            </w:r>
            <w:proofErr w:type="spellEnd"/>
            <w:r w:rsidRPr="007E2304">
              <w:rPr>
                <w:sz w:val="24"/>
                <w:szCs w:val="24"/>
              </w:rPr>
              <w:t xml:space="preserve"> общеобразовательная средняя школа № 1 с углубленным изучением отдельных предметов». </w:t>
            </w:r>
          </w:p>
          <w:p w:rsidR="00665FCF" w:rsidRPr="007E2304" w:rsidRDefault="00665FCF" w:rsidP="007E2304">
            <w:pPr>
              <w:ind w:left="209" w:right="253" w:hanging="5"/>
              <w:jc w:val="both"/>
              <w:rPr>
                <w:sz w:val="24"/>
                <w:szCs w:val="24"/>
              </w:rPr>
            </w:pPr>
            <w:r w:rsidRPr="007E2304">
              <w:rPr>
                <w:sz w:val="24"/>
                <w:szCs w:val="24"/>
              </w:rPr>
              <w:t>2. Муниципальное бюджетное общеобразовательное учреждение «</w:t>
            </w:r>
            <w:proofErr w:type="spellStart"/>
            <w:r w:rsidRPr="007E2304">
              <w:rPr>
                <w:sz w:val="24"/>
                <w:szCs w:val="24"/>
              </w:rPr>
              <w:t>Излучинская</w:t>
            </w:r>
            <w:proofErr w:type="spellEnd"/>
            <w:r w:rsidRPr="007E2304">
              <w:rPr>
                <w:sz w:val="24"/>
                <w:szCs w:val="24"/>
              </w:rPr>
              <w:t xml:space="preserve"> общеобразовательная средняя школа № 2 с углубленным изучением отдельных предметов».</w:t>
            </w:r>
          </w:p>
          <w:p w:rsidR="00665FCF" w:rsidRPr="007E2304" w:rsidRDefault="00665FCF" w:rsidP="007E2304">
            <w:pPr>
              <w:ind w:left="209" w:right="253" w:hanging="5"/>
              <w:jc w:val="both"/>
              <w:rPr>
                <w:sz w:val="24"/>
                <w:szCs w:val="24"/>
              </w:rPr>
            </w:pPr>
            <w:r w:rsidRPr="007E2304">
              <w:rPr>
                <w:sz w:val="24"/>
                <w:szCs w:val="24"/>
              </w:rPr>
              <w:t>3. Муниципальное бюджетное общеобразовательное учреждение «</w:t>
            </w:r>
            <w:proofErr w:type="spellStart"/>
            <w:r w:rsidRPr="007E2304">
              <w:rPr>
                <w:sz w:val="24"/>
                <w:szCs w:val="24"/>
              </w:rPr>
              <w:t>Излучинская</w:t>
            </w:r>
            <w:proofErr w:type="spellEnd"/>
            <w:r w:rsidRPr="007E2304">
              <w:rPr>
                <w:sz w:val="24"/>
                <w:szCs w:val="24"/>
              </w:rPr>
              <w:t xml:space="preserve"> общеобразовательная начальная школа».</w:t>
            </w:r>
          </w:p>
          <w:p w:rsidR="00665FCF" w:rsidRPr="007E2304" w:rsidRDefault="00665FCF" w:rsidP="007E2304">
            <w:pPr>
              <w:ind w:left="209" w:right="253" w:hanging="5"/>
              <w:jc w:val="both"/>
              <w:rPr>
                <w:sz w:val="24"/>
                <w:szCs w:val="24"/>
              </w:rPr>
            </w:pPr>
            <w:r w:rsidRPr="007E2304">
              <w:rPr>
                <w:sz w:val="24"/>
                <w:szCs w:val="24"/>
              </w:rPr>
              <w:t>4. Муниципальное бюджетное общеобразовательное учреждение «</w:t>
            </w:r>
            <w:proofErr w:type="spellStart"/>
            <w:r w:rsidRPr="007E2304">
              <w:rPr>
                <w:sz w:val="24"/>
                <w:szCs w:val="24"/>
              </w:rPr>
              <w:t>Новоаганская</w:t>
            </w:r>
            <w:proofErr w:type="spellEnd"/>
            <w:r w:rsidRPr="007E2304">
              <w:rPr>
                <w:sz w:val="24"/>
                <w:szCs w:val="24"/>
              </w:rPr>
              <w:t xml:space="preserve"> общеобразовательная средняя школа № 1».</w:t>
            </w:r>
          </w:p>
          <w:p w:rsidR="00665FCF" w:rsidRPr="007E2304" w:rsidRDefault="00665FCF" w:rsidP="007E2304">
            <w:pPr>
              <w:ind w:left="209" w:right="253" w:hanging="5"/>
              <w:jc w:val="both"/>
              <w:rPr>
                <w:sz w:val="24"/>
                <w:szCs w:val="24"/>
              </w:rPr>
            </w:pPr>
            <w:r w:rsidRPr="007E2304">
              <w:rPr>
                <w:sz w:val="24"/>
                <w:szCs w:val="24"/>
              </w:rPr>
              <w:t>5. Муниципальное бюджетное общеобразовательное учреждение «</w:t>
            </w:r>
            <w:proofErr w:type="spellStart"/>
            <w:r w:rsidRPr="007E2304">
              <w:rPr>
                <w:sz w:val="24"/>
                <w:szCs w:val="24"/>
              </w:rPr>
              <w:t>Новоаганская</w:t>
            </w:r>
            <w:proofErr w:type="spellEnd"/>
            <w:r w:rsidRPr="007E2304">
              <w:rPr>
                <w:sz w:val="24"/>
                <w:szCs w:val="24"/>
              </w:rPr>
              <w:t xml:space="preserve"> общеобразовательная средняя школа имени маршала Советского Союза Г.К. Жукова».</w:t>
            </w:r>
          </w:p>
          <w:p w:rsidR="00665FCF" w:rsidRPr="007E2304" w:rsidRDefault="00665FCF" w:rsidP="007E2304">
            <w:pPr>
              <w:ind w:left="209" w:right="253" w:hanging="5"/>
              <w:jc w:val="both"/>
              <w:rPr>
                <w:sz w:val="24"/>
                <w:szCs w:val="24"/>
              </w:rPr>
            </w:pPr>
            <w:r w:rsidRPr="007E2304">
              <w:rPr>
                <w:sz w:val="24"/>
                <w:szCs w:val="24"/>
              </w:rPr>
              <w:t>6. Муниципальное бюджетное общеобразовательное учреждение «</w:t>
            </w:r>
            <w:proofErr w:type="spellStart"/>
            <w:r w:rsidRPr="007E2304">
              <w:rPr>
                <w:sz w:val="24"/>
                <w:szCs w:val="24"/>
              </w:rPr>
              <w:t>Варьеганская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7. Муниципальное бюджетное общеобразовательное учреждение «</w:t>
            </w:r>
            <w:proofErr w:type="spellStart"/>
            <w:r w:rsidRPr="007E2304">
              <w:rPr>
                <w:sz w:val="24"/>
                <w:szCs w:val="24"/>
              </w:rPr>
              <w:t>Аганская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8. Муниципальное бюджетное общеобразовательное учреждение «</w:t>
            </w:r>
            <w:proofErr w:type="spellStart"/>
            <w:r w:rsidRPr="007E2304">
              <w:rPr>
                <w:sz w:val="24"/>
                <w:szCs w:val="24"/>
              </w:rPr>
              <w:t>Покурская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9. Муниципальное бюджетное общеобразовательное учреждение «</w:t>
            </w:r>
            <w:proofErr w:type="spellStart"/>
            <w:r w:rsidRPr="007E2304">
              <w:rPr>
                <w:sz w:val="24"/>
                <w:szCs w:val="24"/>
              </w:rPr>
              <w:t>Ватинская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10. Муниципальное бюджетное общеобразовательное учреждение «</w:t>
            </w:r>
            <w:proofErr w:type="spellStart"/>
            <w:r w:rsidRPr="007E2304">
              <w:rPr>
                <w:sz w:val="24"/>
                <w:szCs w:val="24"/>
              </w:rPr>
              <w:t>Зайцевореченская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11. Муниципальное бюджетное общеобразовательное учреждение «</w:t>
            </w:r>
            <w:proofErr w:type="spellStart"/>
            <w:r w:rsidRPr="007E2304">
              <w:rPr>
                <w:sz w:val="24"/>
                <w:szCs w:val="24"/>
              </w:rPr>
              <w:t>Ларьякская</w:t>
            </w:r>
            <w:proofErr w:type="spellEnd"/>
            <w:r w:rsidRPr="007E2304">
              <w:rPr>
                <w:sz w:val="24"/>
                <w:szCs w:val="24"/>
              </w:rPr>
              <w:t xml:space="preserve"> средняя школа».</w:t>
            </w:r>
          </w:p>
          <w:p w:rsidR="00665FCF" w:rsidRPr="007E2304" w:rsidRDefault="00665FCF" w:rsidP="007E2304">
            <w:pPr>
              <w:ind w:left="209" w:right="253" w:hanging="5"/>
              <w:jc w:val="both"/>
              <w:rPr>
                <w:sz w:val="24"/>
                <w:szCs w:val="24"/>
              </w:rPr>
            </w:pPr>
            <w:r w:rsidRPr="007E2304">
              <w:rPr>
                <w:sz w:val="24"/>
                <w:szCs w:val="24"/>
              </w:rPr>
              <w:t>12. Муниципальное бюджетное общеобразовательное учреждение «</w:t>
            </w:r>
            <w:proofErr w:type="spellStart"/>
            <w:r w:rsidRPr="007E2304">
              <w:rPr>
                <w:sz w:val="24"/>
                <w:szCs w:val="24"/>
              </w:rPr>
              <w:t>Корликовская</w:t>
            </w:r>
            <w:proofErr w:type="spellEnd"/>
            <w:r w:rsidRPr="007E2304">
              <w:rPr>
                <w:sz w:val="24"/>
                <w:szCs w:val="24"/>
              </w:rPr>
              <w:t xml:space="preserve"> общеобразовательная средняя школа». </w:t>
            </w:r>
          </w:p>
          <w:p w:rsidR="00665FCF" w:rsidRPr="007E2304" w:rsidRDefault="00665FCF" w:rsidP="007E2304">
            <w:pPr>
              <w:ind w:left="209" w:right="253" w:hanging="5"/>
              <w:jc w:val="both"/>
              <w:rPr>
                <w:sz w:val="24"/>
                <w:szCs w:val="24"/>
              </w:rPr>
            </w:pPr>
            <w:r w:rsidRPr="007E2304">
              <w:rPr>
                <w:sz w:val="24"/>
                <w:szCs w:val="24"/>
              </w:rPr>
              <w:t>13 Муниципальное бюджетное общеобразовательное учреждение «</w:t>
            </w:r>
            <w:proofErr w:type="spellStart"/>
            <w:r w:rsidRPr="007E2304">
              <w:rPr>
                <w:sz w:val="24"/>
                <w:szCs w:val="24"/>
              </w:rPr>
              <w:t>Чехломеевская</w:t>
            </w:r>
            <w:proofErr w:type="spellEnd"/>
            <w:r w:rsidRPr="007E2304">
              <w:rPr>
                <w:sz w:val="24"/>
                <w:szCs w:val="24"/>
              </w:rPr>
              <w:t xml:space="preserve"> основная школа».</w:t>
            </w:r>
          </w:p>
          <w:p w:rsidR="00665FCF" w:rsidRPr="007E2304" w:rsidRDefault="00665FCF" w:rsidP="007E2304">
            <w:pPr>
              <w:ind w:left="209" w:right="253" w:hanging="5"/>
              <w:jc w:val="both"/>
              <w:rPr>
                <w:sz w:val="24"/>
                <w:szCs w:val="24"/>
              </w:rPr>
            </w:pPr>
            <w:r w:rsidRPr="007E2304">
              <w:rPr>
                <w:sz w:val="24"/>
                <w:szCs w:val="24"/>
              </w:rPr>
              <w:t>14. Муниципальное бюджетное общеобразовательное учреждение «</w:t>
            </w:r>
            <w:proofErr w:type="spellStart"/>
            <w:r w:rsidRPr="007E2304">
              <w:rPr>
                <w:sz w:val="24"/>
                <w:szCs w:val="24"/>
              </w:rPr>
              <w:t>Ваховская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15. Муниципальное бюджетное общеобразовательное учреждение «</w:t>
            </w:r>
            <w:proofErr w:type="spellStart"/>
            <w:r w:rsidRPr="007E2304">
              <w:rPr>
                <w:sz w:val="24"/>
                <w:szCs w:val="24"/>
              </w:rPr>
              <w:t>Охтеурская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16. Муниципальное бюджетное общеобразовательное учреждение «</w:t>
            </w:r>
            <w:proofErr w:type="spellStart"/>
            <w:r w:rsidRPr="007E2304">
              <w:rPr>
                <w:sz w:val="24"/>
                <w:szCs w:val="24"/>
              </w:rPr>
              <w:t>Новоаганская</w:t>
            </w:r>
            <w:proofErr w:type="spellEnd"/>
            <w:r w:rsidRPr="007E2304">
              <w:rPr>
                <w:sz w:val="24"/>
                <w:szCs w:val="24"/>
              </w:rPr>
              <w:t xml:space="preserve"> очно-заочная школа»</w:t>
            </w:r>
          </w:p>
        </w:tc>
      </w:tr>
      <w:tr w:rsidR="00665FCF" w:rsidRPr="007E2304" w:rsidTr="00CB2849">
        <w:trPr>
          <w:trHeight w:val="238"/>
          <w:jc w:val="right"/>
        </w:trPr>
        <w:tc>
          <w:tcPr>
            <w:tcW w:w="538" w:type="dxa"/>
          </w:tcPr>
          <w:p w:rsidR="00665FCF" w:rsidRPr="007E2304" w:rsidRDefault="00665FCF" w:rsidP="007E2304">
            <w:pPr>
              <w:jc w:val="center"/>
              <w:rPr>
                <w:sz w:val="24"/>
                <w:szCs w:val="24"/>
              </w:rPr>
            </w:pPr>
            <w:r w:rsidRPr="007E2304">
              <w:rPr>
                <w:sz w:val="24"/>
                <w:szCs w:val="24"/>
              </w:rPr>
              <w:t>19.</w:t>
            </w:r>
          </w:p>
        </w:tc>
        <w:tc>
          <w:tcPr>
            <w:tcW w:w="6550" w:type="dxa"/>
          </w:tcPr>
          <w:p w:rsidR="00665FCF" w:rsidRPr="007E2304" w:rsidRDefault="00665FCF" w:rsidP="007E2304">
            <w:pPr>
              <w:ind w:right="218"/>
              <w:jc w:val="both"/>
              <w:rPr>
                <w:sz w:val="24"/>
                <w:szCs w:val="24"/>
              </w:rPr>
            </w:pPr>
            <w:r w:rsidRPr="007E2304">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от 06.10.2003 № 131-ФЗ)</w:t>
            </w:r>
          </w:p>
        </w:tc>
        <w:tc>
          <w:tcPr>
            <w:tcW w:w="2551" w:type="dxa"/>
          </w:tcPr>
          <w:p w:rsidR="00665FCF" w:rsidRPr="007E2304" w:rsidRDefault="00665FCF" w:rsidP="007E2304">
            <w:pPr>
              <w:ind w:right="216"/>
              <w:jc w:val="both"/>
              <w:rPr>
                <w:sz w:val="24"/>
                <w:szCs w:val="24"/>
              </w:rPr>
            </w:pPr>
            <w:r w:rsidRPr="007E2304">
              <w:rPr>
                <w:sz w:val="24"/>
                <w:szCs w:val="24"/>
              </w:rPr>
              <w:t>предоставление информации об образовательных программах и учебных планах, рабочих программах учебных курсов, предметах, дисциплинах (модулях), годовых календарных учебных графиках</w:t>
            </w:r>
          </w:p>
        </w:tc>
        <w:tc>
          <w:tcPr>
            <w:tcW w:w="5985" w:type="dxa"/>
          </w:tcPr>
          <w:p w:rsidR="00665FCF" w:rsidRPr="007E2304" w:rsidRDefault="00665FCF" w:rsidP="007E2304">
            <w:pPr>
              <w:ind w:left="209" w:right="253" w:hanging="5"/>
              <w:jc w:val="both"/>
              <w:rPr>
                <w:sz w:val="24"/>
                <w:szCs w:val="24"/>
              </w:rPr>
            </w:pPr>
            <w:r w:rsidRPr="007E2304">
              <w:rPr>
                <w:sz w:val="24"/>
                <w:szCs w:val="24"/>
              </w:rPr>
              <w:t>1. Муниципальное бюджетное общеобразовательное учреждение «</w:t>
            </w:r>
            <w:proofErr w:type="spellStart"/>
            <w:r w:rsidRPr="007E2304">
              <w:rPr>
                <w:sz w:val="24"/>
                <w:szCs w:val="24"/>
              </w:rPr>
              <w:t>Излучинская</w:t>
            </w:r>
            <w:proofErr w:type="spellEnd"/>
            <w:r w:rsidRPr="007E2304">
              <w:rPr>
                <w:sz w:val="24"/>
                <w:szCs w:val="24"/>
              </w:rPr>
              <w:t xml:space="preserve"> общеобразовательная средняя школа № 1 с углубленным изучением отдельных предметов». </w:t>
            </w:r>
          </w:p>
          <w:p w:rsidR="00665FCF" w:rsidRPr="007E2304" w:rsidRDefault="00665FCF" w:rsidP="007E2304">
            <w:pPr>
              <w:ind w:left="209" w:right="253" w:hanging="5"/>
              <w:jc w:val="both"/>
              <w:rPr>
                <w:sz w:val="24"/>
                <w:szCs w:val="24"/>
              </w:rPr>
            </w:pPr>
            <w:r w:rsidRPr="007E2304">
              <w:rPr>
                <w:sz w:val="24"/>
                <w:szCs w:val="24"/>
              </w:rPr>
              <w:t>2. Муниципальное бюджетное общеобразовательное учреждение «</w:t>
            </w:r>
            <w:proofErr w:type="spellStart"/>
            <w:r w:rsidRPr="007E2304">
              <w:rPr>
                <w:sz w:val="24"/>
                <w:szCs w:val="24"/>
              </w:rPr>
              <w:t>Излучинская</w:t>
            </w:r>
            <w:proofErr w:type="spellEnd"/>
            <w:r w:rsidRPr="007E2304">
              <w:rPr>
                <w:sz w:val="24"/>
                <w:szCs w:val="24"/>
              </w:rPr>
              <w:t xml:space="preserve"> общеобразовательная средняя школа № 2 с углубленным изучением отдельных предметов».</w:t>
            </w:r>
          </w:p>
          <w:p w:rsidR="00665FCF" w:rsidRPr="007E2304" w:rsidRDefault="00665FCF" w:rsidP="007E2304">
            <w:pPr>
              <w:ind w:left="209" w:right="253" w:hanging="5"/>
              <w:jc w:val="both"/>
              <w:rPr>
                <w:sz w:val="24"/>
                <w:szCs w:val="24"/>
              </w:rPr>
            </w:pPr>
            <w:r w:rsidRPr="007E2304">
              <w:rPr>
                <w:sz w:val="24"/>
                <w:szCs w:val="24"/>
              </w:rPr>
              <w:t>3. Муниципальное бюджетное общеобразовательное учреждение «</w:t>
            </w:r>
            <w:proofErr w:type="spellStart"/>
            <w:r w:rsidRPr="007E2304">
              <w:rPr>
                <w:sz w:val="24"/>
                <w:szCs w:val="24"/>
              </w:rPr>
              <w:t>Излучинская</w:t>
            </w:r>
            <w:proofErr w:type="spellEnd"/>
            <w:r w:rsidRPr="007E2304">
              <w:rPr>
                <w:sz w:val="24"/>
                <w:szCs w:val="24"/>
              </w:rPr>
              <w:t xml:space="preserve"> общеобразовательная начальная школа».</w:t>
            </w:r>
          </w:p>
          <w:p w:rsidR="00665FCF" w:rsidRPr="007E2304" w:rsidRDefault="00665FCF" w:rsidP="007E2304">
            <w:pPr>
              <w:ind w:left="209" w:right="253" w:hanging="5"/>
              <w:jc w:val="both"/>
              <w:rPr>
                <w:sz w:val="24"/>
                <w:szCs w:val="24"/>
              </w:rPr>
            </w:pPr>
            <w:r w:rsidRPr="007E2304">
              <w:rPr>
                <w:sz w:val="24"/>
                <w:szCs w:val="24"/>
              </w:rPr>
              <w:t>4. Муниципальное бюджетное общеобразовательное учреждение «</w:t>
            </w:r>
            <w:proofErr w:type="spellStart"/>
            <w:r w:rsidRPr="007E2304">
              <w:rPr>
                <w:sz w:val="24"/>
                <w:szCs w:val="24"/>
              </w:rPr>
              <w:t>Новоаганская</w:t>
            </w:r>
            <w:proofErr w:type="spellEnd"/>
            <w:r w:rsidRPr="007E2304">
              <w:rPr>
                <w:sz w:val="24"/>
                <w:szCs w:val="24"/>
              </w:rPr>
              <w:t xml:space="preserve"> общеобразовательная средняя школа № 1».</w:t>
            </w:r>
          </w:p>
          <w:p w:rsidR="00665FCF" w:rsidRPr="007E2304" w:rsidRDefault="00665FCF" w:rsidP="007E2304">
            <w:pPr>
              <w:ind w:left="209" w:right="253" w:hanging="5"/>
              <w:jc w:val="both"/>
              <w:rPr>
                <w:sz w:val="24"/>
                <w:szCs w:val="24"/>
              </w:rPr>
            </w:pPr>
            <w:r w:rsidRPr="007E2304">
              <w:rPr>
                <w:sz w:val="24"/>
                <w:szCs w:val="24"/>
              </w:rPr>
              <w:t>5. Муниципальное бюджетное общеобразовательное учреждение «</w:t>
            </w:r>
            <w:proofErr w:type="spellStart"/>
            <w:r w:rsidRPr="007E2304">
              <w:rPr>
                <w:sz w:val="24"/>
                <w:szCs w:val="24"/>
              </w:rPr>
              <w:t>Новоаганская</w:t>
            </w:r>
            <w:proofErr w:type="spellEnd"/>
            <w:r w:rsidRPr="007E2304">
              <w:rPr>
                <w:sz w:val="24"/>
                <w:szCs w:val="24"/>
              </w:rPr>
              <w:t xml:space="preserve"> общеобразовательная средняя школа имени маршала Советского Союза Г.К. Жукова».</w:t>
            </w:r>
          </w:p>
          <w:p w:rsidR="00665FCF" w:rsidRPr="007E2304" w:rsidRDefault="00665FCF" w:rsidP="007E2304">
            <w:pPr>
              <w:ind w:left="209" w:right="253" w:hanging="5"/>
              <w:jc w:val="both"/>
              <w:rPr>
                <w:sz w:val="24"/>
                <w:szCs w:val="24"/>
              </w:rPr>
            </w:pPr>
            <w:r w:rsidRPr="007E2304">
              <w:rPr>
                <w:sz w:val="24"/>
                <w:szCs w:val="24"/>
              </w:rPr>
              <w:t>6. Муниципальное бюджетное общеобразовательное учреждение «</w:t>
            </w:r>
            <w:proofErr w:type="spellStart"/>
            <w:r w:rsidRPr="007E2304">
              <w:rPr>
                <w:sz w:val="24"/>
                <w:szCs w:val="24"/>
              </w:rPr>
              <w:t>Варьеганская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7. Муниципальное бюджетное общеобразовательное учреждение «</w:t>
            </w:r>
            <w:proofErr w:type="spellStart"/>
            <w:r w:rsidRPr="007E2304">
              <w:rPr>
                <w:sz w:val="24"/>
                <w:szCs w:val="24"/>
              </w:rPr>
              <w:t>Аганская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8. Муниципальное бюджетное общеобразовательное учреждение «</w:t>
            </w:r>
            <w:proofErr w:type="spellStart"/>
            <w:r w:rsidRPr="007E2304">
              <w:rPr>
                <w:sz w:val="24"/>
                <w:szCs w:val="24"/>
              </w:rPr>
              <w:t>Покурская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9. Муниципальное бюджетное общеобразовательное учреждение «</w:t>
            </w:r>
            <w:proofErr w:type="spellStart"/>
            <w:r w:rsidRPr="007E2304">
              <w:rPr>
                <w:sz w:val="24"/>
                <w:szCs w:val="24"/>
              </w:rPr>
              <w:t>Ватинская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10. Муниципальное бюджетное общеобразовательное учреждение «</w:t>
            </w:r>
            <w:proofErr w:type="spellStart"/>
            <w:r w:rsidRPr="007E2304">
              <w:rPr>
                <w:sz w:val="24"/>
                <w:szCs w:val="24"/>
              </w:rPr>
              <w:t>Зайцевореченская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11. Муниципальное бюджетное общеобразовательное учреждение «</w:t>
            </w:r>
            <w:proofErr w:type="spellStart"/>
            <w:r w:rsidRPr="007E2304">
              <w:rPr>
                <w:sz w:val="24"/>
                <w:szCs w:val="24"/>
              </w:rPr>
              <w:t>Ларьякская</w:t>
            </w:r>
            <w:proofErr w:type="spellEnd"/>
            <w:r w:rsidRPr="007E2304">
              <w:rPr>
                <w:sz w:val="24"/>
                <w:szCs w:val="24"/>
              </w:rPr>
              <w:t xml:space="preserve"> средняя школа».</w:t>
            </w:r>
          </w:p>
          <w:p w:rsidR="00665FCF" w:rsidRPr="007E2304" w:rsidRDefault="00665FCF" w:rsidP="007E2304">
            <w:pPr>
              <w:ind w:left="209" w:right="253" w:hanging="5"/>
              <w:jc w:val="both"/>
              <w:rPr>
                <w:sz w:val="24"/>
                <w:szCs w:val="24"/>
              </w:rPr>
            </w:pPr>
            <w:r w:rsidRPr="007E2304">
              <w:rPr>
                <w:sz w:val="24"/>
                <w:szCs w:val="24"/>
              </w:rPr>
              <w:t>12. Муниципальное бюджетное общеобразовательное учреждение «</w:t>
            </w:r>
            <w:proofErr w:type="spellStart"/>
            <w:r w:rsidRPr="007E2304">
              <w:rPr>
                <w:sz w:val="24"/>
                <w:szCs w:val="24"/>
              </w:rPr>
              <w:t>Корликовская</w:t>
            </w:r>
            <w:proofErr w:type="spellEnd"/>
            <w:r w:rsidRPr="007E2304">
              <w:rPr>
                <w:sz w:val="24"/>
                <w:szCs w:val="24"/>
              </w:rPr>
              <w:t xml:space="preserve"> общеобразовательная средняя школа». </w:t>
            </w:r>
          </w:p>
          <w:p w:rsidR="00665FCF" w:rsidRPr="007E2304" w:rsidRDefault="00665FCF" w:rsidP="007E2304">
            <w:pPr>
              <w:ind w:left="209" w:right="253" w:hanging="5"/>
              <w:jc w:val="both"/>
              <w:rPr>
                <w:sz w:val="24"/>
                <w:szCs w:val="24"/>
              </w:rPr>
            </w:pPr>
            <w:r w:rsidRPr="007E2304">
              <w:rPr>
                <w:sz w:val="24"/>
                <w:szCs w:val="24"/>
              </w:rPr>
              <w:t>13 Муниципальное бюджетное общеобразовательное учреждение «</w:t>
            </w:r>
            <w:proofErr w:type="spellStart"/>
            <w:r w:rsidRPr="007E2304">
              <w:rPr>
                <w:sz w:val="24"/>
                <w:szCs w:val="24"/>
              </w:rPr>
              <w:t>Чехломеевская</w:t>
            </w:r>
            <w:proofErr w:type="spellEnd"/>
            <w:r w:rsidRPr="007E2304">
              <w:rPr>
                <w:sz w:val="24"/>
                <w:szCs w:val="24"/>
              </w:rPr>
              <w:t xml:space="preserve"> основная школа».</w:t>
            </w:r>
          </w:p>
          <w:p w:rsidR="00665FCF" w:rsidRPr="007E2304" w:rsidRDefault="00665FCF" w:rsidP="007E2304">
            <w:pPr>
              <w:ind w:left="209" w:right="253" w:hanging="5"/>
              <w:jc w:val="both"/>
              <w:rPr>
                <w:sz w:val="24"/>
                <w:szCs w:val="24"/>
              </w:rPr>
            </w:pPr>
            <w:r w:rsidRPr="007E2304">
              <w:rPr>
                <w:sz w:val="24"/>
                <w:szCs w:val="24"/>
              </w:rPr>
              <w:t>14. Муниципальное бюджетное общеобразовательное учреждение «</w:t>
            </w:r>
            <w:proofErr w:type="spellStart"/>
            <w:r w:rsidRPr="007E2304">
              <w:rPr>
                <w:sz w:val="24"/>
                <w:szCs w:val="24"/>
              </w:rPr>
              <w:t>Ваховская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15. Муниципальное бюджетное общеобразовательное учреждение «</w:t>
            </w:r>
            <w:proofErr w:type="spellStart"/>
            <w:r w:rsidRPr="007E2304">
              <w:rPr>
                <w:sz w:val="24"/>
                <w:szCs w:val="24"/>
              </w:rPr>
              <w:t>Охтеурская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16. Муниципальное бюджетное общеобразовательное учреждение «</w:t>
            </w:r>
            <w:proofErr w:type="spellStart"/>
            <w:r w:rsidRPr="007E2304">
              <w:rPr>
                <w:sz w:val="24"/>
                <w:szCs w:val="24"/>
              </w:rPr>
              <w:t>Новоаганская</w:t>
            </w:r>
            <w:proofErr w:type="spellEnd"/>
            <w:r w:rsidRPr="007E2304">
              <w:rPr>
                <w:sz w:val="24"/>
                <w:szCs w:val="24"/>
              </w:rPr>
              <w:t xml:space="preserve"> очно-заочная школа»</w:t>
            </w:r>
          </w:p>
        </w:tc>
      </w:tr>
      <w:tr w:rsidR="00665FCF" w:rsidRPr="007E2304" w:rsidTr="00CB2849">
        <w:trPr>
          <w:trHeight w:val="238"/>
          <w:jc w:val="right"/>
        </w:trPr>
        <w:tc>
          <w:tcPr>
            <w:tcW w:w="538" w:type="dxa"/>
          </w:tcPr>
          <w:p w:rsidR="00665FCF" w:rsidRPr="007E2304" w:rsidRDefault="00665FCF" w:rsidP="007E2304">
            <w:pPr>
              <w:jc w:val="center"/>
              <w:rPr>
                <w:sz w:val="24"/>
                <w:szCs w:val="24"/>
              </w:rPr>
            </w:pPr>
            <w:r w:rsidRPr="007E2304">
              <w:rPr>
                <w:sz w:val="24"/>
                <w:szCs w:val="24"/>
              </w:rPr>
              <w:t>20</w:t>
            </w:r>
            <w:r w:rsidR="007E2304">
              <w:rPr>
                <w:sz w:val="24"/>
                <w:szCs w:val="24"/>
              </w:rPr>
              <w:t>.</w:t>
            </w:r>
          </w:p>
        </w:tc>
        <w:tc>
          <w:tcPr>
            <w:tcW w:w="6550" w:type="dxa"/>
          </w:tcPr>
          <w:p w:rsidR="00665FCF" w:rsidRPr="007E2304" w:rsidRDefault="00665FCF" w:rsidP="007E2304">
            <w:pPr>
              <w:ind w:right="218"/>
              <w:jc w:val="both"/>
              <w:rPr>
                <w:sz w:val="24"/>
                <w:szCs w:val="24"/>
              </w:rPr>
            </w:pPr>
            <w:r w:rsidRPr="007E2304">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от 06.10.2003 № 131-ФЗ)</w:t>
            </w:r>
          </w:p>
        </w:tc>
        <w:tc>
          <w:tcPr>
            <w:tcW w:w="2551" w:type="dxa"/>
          </w:tcPr>
          <w:p w:rsidR="00665FCF" w:rsidRPr="007E2304" w:rsidRDefault="00665FCF" w:rsidP="007E2304">
            <w:pPr>
              <w:ind w:right="216"/>
              <w:jc w:val="both"/>
              <w:rPr>
                <w:sz w:val="24"/>
                <w:szCs w:val="24"/>
              </w:rPr>
            </w:pPr>
            <w:r w:rsidRPr="007E2304">
              <w:rPr>
                <w:sz w:val="24"/>
                <w:szCs w:val="24"/>
              </w:rPr>
              <w:t>предоставление информации о реализации в образовательных муниципальных учреждениях программ дошкольного, начального общего, основного общего, среднего (полного) общего образования, а также дополнительных общеобразовательных программ</w:t>
            </w:r>
          </w:p>
        </w:tc>
        <w:tc>
          <w:tcPr>
            <w:tcW w:w="5985" w:type="dxa"/>
          </w:tcPr>
          <w:p w:rsidR="00665FCF" w:rsidRPr="007E2304" w:rsidRDefault="00665FCF" w:rsidP="007E2304">
            <w:pPr>
              <w:ind w:left="209" w:right="253" w:hanging="5"/>
              <w:jc w:val="both"/>
              <w:rPr>
                <w:sz w:val="24"/>
                <w:szCs w:val="24"/>
              </w:rPr>
            </w:pPr>
            <w:r w:rsidRPr="007E2304">
              <w:rPr>
                <w:sz w:val="24"/>
                <w:szCs w:val="24"/>
              </w:rPr>
              <w:t>1. Муниципальное бюджетное общеобразовательное учреждение «</w:t>
            </w:r>
            <w:proofErr w:type="spellStart"/>
            <w:r w:rsidRPr="007E2304">
              <w:rPr>
                <w:sz w:val="24"/>
                <w:szCs w:val="24"/>
              </w:rPr>
              <w:t>Излучинская</w:t>
            </w:r>
            <w:proofErr w:type="spellEnd"/>
            <w:r w:rsidRPr="007E2304">
              <w:rPr>
                <w:sz w:val="24"/>
                <w:szCs w:val="24"/>
              </w:rPr>
              <w:t xml:space="preserve"> общеобразовательная средняя школа № 1 с углубленным изучением отдельных предметов». </w:t>
            </w:r>
          </w:p>
          <w:p w:rsidR="00665FCF" w:rsidRPr="007E2304" w:rsidRDefault="00665FCF" w:rsidP="007E2304">
            <w:pPr>
              <w:ind w:left="209" w:right="253" w:hanging="5"/>
              <w:jc w:val="both"/>
              <w:rPr>
                <w:sz w:val="24"/>
                <w:szCs w:val="24"/>
              </w:rPr>
            </w:pPr>
            <w:r w:rsidRPr="007E2304">
              <w:rPr>
                <w:sz w:val="24"/>
                <w:szCs w:val="24"/>
              </w:rPr>
              <w:t>2. Муниципальное бюджетное общеобразовательное учреждение «</w:t>
            </w:r>
            <w:proofErr w:type="spellStart"/>
            <w:r w:rsidRPr="007E2304">
              <w:rPr>
                <w:sz w:val="24"/>
                <w:szCs w:val="24"/>
              </w:rPr>
              <w:t>Излучинская</w:t>
            </w:r>
            <w:proofErr w:type="spellEnd"/>
            <w:r w:rsidRPr="007E2304">
              <w:rPr>
                <w:sz w:val="24"/>
                <w:szCs w:val="24"/>
              </w:rPr>
              <w:t xml:space="preserve"> общеобразовательная средняя школа № 2 с углубленным изучением отдельных предметов».</w:t>
            </w:r>
          </w:p>
          <w:p w:rsidR="00665FCF" w:rsidRPr="007E2304" w:rsidRDefault="00665FCF" w:rsidP="007E2304">
            <w:pPr>
              <w:ind w:left="209" w:right="253" w:hanging="5"/>
              <w:jc w:val="both"/>
              <w:rPr>
                <w:sz w:val="24"/>
                <w:szCs w:val="24"/>
              </w:rPr>
            </w:pPr>
            <w:r w:rsidRPr="007E2304">
              <w:rPr>
                <w:sz w:val="24"/>
                <w:szCs w:val="24"/>
              </w:rPr>
              <w:t>3. Муниципальное бюджетное общеобразовательное учреждение «</w:t>
            </w:r>
            <w:proofErr w:type="spellStart"/>
            <w:r w:rsidRPr="007E2304">
              <w:rPr>
                <w:sz w:val="24"/>
                <w:szCs w:val="24"/>
              </w:rPr>
              <w:t>Излучинская</w:t>
            </w:r>
            <w:proofErr w:type="spellEnd"/>
            <w:r w:rsidRPr="007E2304">
              <w:rPr>
                <w:sz w:val="24"/>
                <w:szCs w:val="24"/>
              </w:rPr>
              <w:t xml:space="preserve"> общеобразовательная начальная школа».</w:t>
            </w:r>
          </w:p>
          <w:p w:rsidR="00665FCF" w:rsidRPr="007E2304" w:rsidRDefault="00665FCF" w:rsidP="007E2304">
            <w:pPr>
              <w:ind w:left="209" w:right="253" w:hanging="5"/>
              <w:jc w:val="both"/>
              <w:rPr>
                <w:sz w:val="24"/>
                <w:szCs w:val="24"/>
              </w:rPr>
            </w:pPr>
            <w:r w:rsidRPr="007E2304">
              <w:rPr>
                <w:sz w:val="24"/>
                <w:szCs w:val="24"/>
              </w:rPr>
              <w:t>4. Муниципальное бюджетное общеобразовательное учреждение «</w:t>
            </w:r>
            <w:proofErr w:type="spellStart"/>
            <w:r w:rsidRPr="007E2304">
              <w:rPr>
                <w:sz w:val="24"/>
                <w:szCs w:val="24"/>
              </w:rPr>
              <w:t>Новоаганская</w:t>
            </w:r>
            <w:proofErr w:type="spellEnd"/>
            <w:r w:rsidRPr="007E2304">
              <w:rPr>
                <w:sz w:val="24"/>
                <w:szCs w:val="24"/>
              </w:rPr>
              <w:t xml:space="preserve"> общеобразовательная средняя школа № 1».</w:t>
            </w:r>
          </w:p>
          <w:p w:rsidR="00665FCF" w:rsidRPr="007E2304" w:rsidRDefault="00665FCF" w:rsidP="007E2304">
            <w:pPr>
              <w:ind w:left="209" w:right="253" w:hanging="5"/>
              <w:jc w:val="both"/>
              <w:rPr>
                <w:sz w:val="24"/>
                <w:szCs w:val="24"/>
              </w:rPr>
            </w:pPr>
            <w:r w:rsidRPr="007E2304">
              <w:rPr>
                <w:sz w:val="24"/>
                <w:szCs w:val="24"/>
              </w:rPr>
              <w:t>5. Муниципальное бюджетное общеобразовательное учреждение «</w:t>
            </w:r>
            <w:proofErr w:type="spellStart"/>
            <w:r w:rsidRPr="007E2304">
              <w:rPr>
                <w:sz w:val="24"/>
                <w:szCs w:val="24"/>
              </w:rPr>
              <w:t>Новоаганская</w:t>
            </w:r>
            <w:proofErr w:type="spellEnd"/>
            <w:r w:rsidRPr="007E2304">
              <w:rPr>
                <w:sz w:val="24"/>
                <w:szCs w:val="24"/>
              </w:rPr>
              <w:t xml:space="preserve"> общеобразовательная средняя школа имени маршала Советского Союза Г.К. Жукова».</w:t>
            </w:r>
          </w:p>
          <w:p w:rsidR="00665FCF" w:rsidRPr="007E2304" w:rsidRDefault="00665FCF" w:rsidP="007E2304">
            <w:pPr>
              <w:ind w:left="209" w:right="253" w:hanging="5"/>
              <w:jc w:val="both"/>
              <w:rPr>
                <w:sz w:val="24"/>
                <w:szCs w:val="24"/>
              </w:rPr>
            </w:pPr>
            <w:r w:rsidRPr="007E2304">
              <w:rPr>
                <w:sz w:val="24"/>
                <w:szCs w:val="24"/>
              </w:rPr>
              <w:t>6. Муниципальное бюджетное общеобразовательное учреждение «</w:t>
            </w:r>
            <w:proofErr w:type="spellStart"/>
            <w:r w:rsidRPr="007E2304">
              <w:rPr>
                <w:sz w:val="24"/>
                <w:szCs w:val="24"/>
              </w:rPr>
              <w:t>Варьеганская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7. Муниципальное бюджетное общеобразовательное учреждение «</w:t>
            </w:r>
            <w:proofErr w:type="spellStart"/>
            <w:r w:rsidRPr="007E2304">
              <w:rPr>
                <w:sz w:val="24"/>
                <w:szCs w:val="24"/>
              </w:rPr>
              <w:t>Аганская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8. Муниципальное бюджетное общеобразовательное учреждение «</w:t>
            </w:r>
            <w:proofErr w:type="spellStart"/>
            <w:r w:rsidRPr="007E2304">
              <w:rPr>
                <w:sz w:val="24"/>
                <w:szCs w:val="24"/>
              </w:rPr>
              <w:t>Покурская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9. Муниципальное бюджетное общеобразовательное учреждение «</w:t>
            </w:r>
            <w:proofErr w:type="spellStart"/>
            <w:r w:rsidRPr="007E2304">
              <w:rPr>
                <w:sz w:val="24"/>
                <w:szCs w:val="24"/>
              </w:rPr>
              <w:t>Ватинская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10. Муниципальное бюджетное общеобразовательное учреждение «</w:t>
            </w:r>
            <w:proofErr w:type="spellStart"/>
            <w:r w:rsidRPr="007E2304">
              <w:rPr>
                <w:sz w:val="24"/>
                <w:szCs w:val="24"/>
              </w:rPr>
              <w:t>Зайцевореченская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11. Муниципальное бюджетное общеобразовательное учреждение «</w:t>
            </w:r>
            <w:proofErr w:type="spellStart"/>
            <w:r w:rsidRPr="007E2304">
              <w:rPr>
                <w:sz w:val="24"/>
                <w:szCs w:val="24"/>
              </w:rPr>
              <w:t>Ларьякская</w:t>
            </w:r>
            <w:proofErr w:type="spellEnd"/>
            <w:r w:rsidRPr="007E2304">
              <w:rPr>
                <w:sz w:val="24"/>
                <w:szCs w:val="24"/>
              </w:rPr>
              <w:t xml:space="preserve"> средняя школа».</w:t>
            </w:r>
          </w:p>
          <w:p w:rsidR="00665FCF" w:rsidRPr="007E2304" w:rsidRDefault="00665FCF" w:rsidP="007E2304">
            <w:pPr>
              <w:ind w:left="209" w:right="253" w:hanging="5"/>
              <w:jc w:val="both"/>
              <w:rPr>
                <w:sz w:val="24"/>
                <w:szCs w:val="24"/>
              </w:rPr>
            </w:pPr>
            <w:r w:rsidRPr="007E2304">
              <w:rPr>
                <w:sz w:val="24"/>
                <w:szCs w:val="24"/>
              </w:rPr>
              <w:t>12. Муниципальное бюджетное общеобразовательное учреждение «</w:t>
            </w:r>
            <w:proofErr w:type="spellStart"/>
            <w:r w:rsidRPr="007E2304">
              <w:rPr>
                <w:sz w:val="24"/>
                <w:szCs w:val="24"/>
              </w:rPr>
              <w:t>Корликовская</w:t>
            </w:r>
            <w:proofErr w:type="spellEnd"/>
            <w:r w:rsidRPr="007E2304">
              <w:rPr>
                <w:sz w:val="24"/>
                <w:szCs w:val="24"/>
              </w:rPr>
              <w:t xml:space="preserve"> общеобразовательная средняя школа». </w:t>
            </w:r>
          </w:p>
          <w:p w:rsidR="00665FCF" w:rsidRPr="007E2304" w:rsidRDefault="00665FCF" w:rsidP="007E2304">
            <w:pPr>
              <w:ind w:left="209" w:right="253" w:hanging="5"/>
              <w:jc w:val="both"/>
              <w:rPr>
                <w:sz w:val="24"/>
                <w:szCs w:val="24"/>
              </w:rPr>
            </w:pPr>
            <w:r w:rsidRPr="007E2304">
              <w:rPr>
                <w:sz w:val="24"/>
                <w:szCs w:val="24"/>
              </w:rPr>
              <w:t>13 Муниципальное бюджетное общеобразовательное учреждение «</w:t>
            </w:r>
            <w:proofErr w:type="spellStart"/>
            <w:r w:rsidRPr="007E2304">
              <w:rPr>
                <w:sz w:val="24"/>
                <w:szCs w:val="24"/>
              </w:rPr>
              <w:t>Чехломеевская</w:t>
            </w:r>
            <w:proofErr w:type="spellEnd"/>
            <w:r w:rsidRPr="007E2304">
              <w:rPr>
                <w:sz w:val="24"/>
                <w:szCs w:val="24"/>
              </w:rPr>
              <w:t xml:space="preserve"> основная школа».</w:t>
            </w:r>
          </w:p>
          <w:p w:rsidR="00665FCF" w:rsidRPr="007E2304" w:rsidRDefault="00665FCF" w:rsidP="007E2304">
            <w:pPr>
              <w:ind w:left="209" w:right="253" w:hanging="5"/>
              <w:jc w:val="both"/>
              <w:rPr>
                <w:sz w:val="24"/>
                <w:szCs w:val="24"/>
              </w:rPr>
            </w:pPr>
            <w:r w:rsidRPr="007E2304">
              <w:rPr>
                <w:sz w:val="24"/>
                <w:szCs w:val="24"/>
              </w:rPr>
              <w:t>14. Муниципальное бюджетное общеобразовательное учреждение «</w:t>
            </w:r>
            <w:proofErr w:type="spellStart"/>
            <w:r w:rsidRPr="007E2304">
              <w:rPr>
                <w:sz w:val="24"/>
                <w:szCs w:val="24"/>
              </w:rPr>
              <w:t>Ваховская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15. Муниципальное бюджетное общеобразовательное учреждение «</w:t>
            </w:r>
            <w:proofErr w:type="spellStart"/>
            <w:r w:rsidRPr="007E2304">
              <w:rPr>
                <w:sz w:val="24"/>
                <w:szCs w:val="24"/>
              </w:rPr>
              <w:t>Охтеурская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16. Муниципальное бюджетное общеобразовательное учреждение «</w:t>
            </w:r>
            <w:proofErr w:type="spellStart"/>
            <w:r w:rsidRPr="007E2304">
              <w:rPr>
                <w:sz w:val="24"/>
                <w:szCs w:val="24"/>
              </w:rPr>
              <w:t>Новоаганская</w:t>
            </w:r>
            <w:proofErr w:type="spellEnd"/>
            <w:r w:rsidRPr="007E2304">
              <w:rPr>
                <w:sz w:val="24"/>
                <w:szCs w:val="24"/>
              </w:rPr>
              <w:t xml:space="preserve"> очно-заочная школа».</w:t>
            </w:r>
          </w:p>
          <w:p w:rsidR="00665FCF" w:rsidRPr="007E2304" w:rsidRDefault="00665FCF" w:rsidP="007E2304">
            <w:pPr>
              <w:ind w:left="209" w:right="253" w:hanging="5"/>
              <w:jc w:val="both"/>
              <w:rPr>
                <w:sz w:val="24"/>
                <w:szCs w:val="24"/>
              </w:rPr>
            </w:pPr>
            <w:r w:rsidRPr="007E2304">
              <w:rPr>
                <w:sz w:val="24"/>
                <w:szCs w:val="24"/>
              </w:rPr>
              <w:t>17. Муниципальное бюджетное дошкольное образовательное учреждение «</w:t>
            </w:r>
            <w:proofErr w:type="spellStart"/>
            <w:r w:rsidRPr="007E2304">
              <w:rPr>
                <w:sz w:val="24"/>
                <w:szCs w:val="24"/>
              </w:rPr>
              <w:t>Варьеганский</w:t>
            </w:r>
            <w:proofErr w:type="spellEnd"/>
            <w:r w:rsidRPr="007E2304">
              <w:rPr>
                <w:sz w:val="24"/>
                <w:szCs w:val="24"/>
              </w:rPr>
              <w:t xml:space="preserve"> детский сад комбинированного вида «Олененок».</w:t>
            </w:r>
          </w:p>
          <w:p w:rsidR="00665FCF" w:rsidRPr="007E2304" w:rsidRDefault="00665FCF" w:rsidP="007E2304">
            <w:pPr>
              <w:ind w:left="209" w:right="253" w:hanging="5"/>
              <w:jc w:val="both"/>
              <w:rPr>
                <w:sz w:val="24"/>
                <w:szCs w:val="24"/>
              </w:rPr>
            </w:pPr>
            <w:r w:rsidRPr="007E2304">
              <w:rPr>
                <w:sz w:val="24"/>
                <w:szCs w:val="24"/>
              </w:rPr>
              <w:t>18. Муниципальное бюджетное дошкольное образовательное учреждение «</w:t>
            </w:r>
            <w:proofErr w:type="spellStart"/>
            <w:r w:rsidRPr="007E2304">
              <w:rPr>
                <w:sz w:val="24"/>
                <w:szCs w:val="24"/>
              </w:rPr>
              <w:t>Ваховский</w:t>
            </w:r>
            <w:proofErr w:type="spellEnd"/>
            <w:r w:rsidRPr="007E2304">
              <w:rPr>
                <w:sz w:val="24"/>
                <w:szCs w:val="24"/>
              </w:rPr>
              <w:t xml:space="preserve"> детский сад «Лесная сказка».</w:t>
            </w:r>
          </w:p>
          <w:p w:rsidR="00665FCF" w:rsidRPr="007E2304" w:rsidRDefault="00665FCF" w:rsidP="007E2304">
            <w:pPr>
              <w:ind w:left="209" w:right="253" w:hanging="5"/>
              <w:jc w:val="both"/>
              <w:rPr>
                <w:sz w:val="24"/>
                <w:szCs w:val="24"/>
              </w:rPr>
            </w:pPr>
            <w:r w:rsidRPr="007E2304">
              <w:rPr>
                <w:sz w:val="24"/>
                <w:szCs w:val="24"/>
              </w:rPr>
              <w:t>19. Муниципальное бюджетное дошкольное образовательное учреждение «</w:t>
            </w:r>
            <w:proofErr w:type="spellStart"/>
            <w:r w:rsidRPr="007E2304">
              <w:rPr>
                <w:sz w:val="24"/>
                <w:szCs w:val="24"/>
              </w:rPr>
              <w:t>Излучинский</w:t>
            </w:r>
            <w:proofErr w:type="spellEnd"/>
            <w:r w:rsidRPr="007E2304">
              <w:rPr>
                <w:sz w:val="24"/>
                <w:szCs w:val="24"/>
              </w:rPr>
              <w:t xml:space="preserve"> детский сад комбинированного вида «Сказка».</w:t>
            </w:r>
          </w:p>
          <w:p w:rsidR="00665FCF" w:rsidRPr="007E2304" w:rsidRDefault="00665FCF" w:rsidP="007E2304">
            <w:pPr>
              <w:ind w:left="209" w:right="253" w:hanging="5"/>
              <w:jc w:val="both"/>
              <w:rPr>
                <w:sz w:val="24"/>
                <w:szCs w:val="24"/>
              </w:rPr>
            </w:pPr>
            <w:r w:rsidRPr="007E2304">
              <w:rPr>
                <w:sz w:val="24"/>
                <w:szCs w:val="24"/>
              </w:rPr>
              <w:t>20. Муниципальное бюджетное дошкольное образовательное учреждение «</w:t>
            </w:r>
            <w:proofErr w:type="spellStart"/>
            <w:r w:rsidRPr="007E2304">
              <w:rPr>
                <w:sz w:val="24"/>
                <w:szCs w:val="24"/>
              </w:rPr>
              <w:t>Новоаганский</w:t>
            </w:r>
            <w:proofErr w:type="spellEnd"/>
            <w:r w:rsidRPr="007E2304">
              <w:rPr>
                <w:sz w:val="24"/>
                <w:szCs w:val="24"/>
              </w:rPr>
              <w:t xml:space="preserve"> детский сад присмотра и оздоровления «Солнышко».</w:t>
            </w:r>
          </w:p>
          <w:p w:rsidR="00665FCF" w:rsidRPr="007E2304" w:rsidRDefault="00665FCF" w:rsidP="007E2304">
            <w:pPr>
              <w:ind w:left="209" w:right="253" w:hanging="5"/>
              <w:jc w:val="both"/>
              <w:rPr>
                <w:sz w:val="24"/>
                <w:szCs w:val="24"/>
              </w:rPr>
            </w:pPr>
            <w:r w:rsidRPr="007E2304">
              <w:rPr>
                <w:sz w:val="24"/>
                <w:szCs w:val="24"/>
              </w:rPr>
              <w:t>21 Муниципальное бюджетное дошкольное образовательное учреждение «</w:t>
            </w:r>
            <w:proofErr w:type="spellStart"/>
            <w:r w:rsidRPr="007E2304">
              <w:rPr>
                <w:sz w:val="24"/>
                <w:szCs w:val="24"/>
              </w:rPr>
              <w:t>Новоаганский</w:t>
            </w:r>
            <w:proofErr w:type="spellEnd"/>
            <w:r w:rsidRPr="007E2304">
              <w:rPr>
                <w:sz w:val="24"/>
                <w:szCs w:val="24"/>
              </w:rPr>
              <w:t xml:space="preserve"> детский сад комбинированного вида «Снежинка».</w:t>
            </w:r>
          </w:p>
          <w:p w:rsidR="00665FCF" w:rsidRPr="007E2304" w:rsidRDefault="00665FCF" w:rsidP="007E2304">
            <w:pPr>
              <w:ind w:left="209" w:right="253" w:hanging="5"/>
              <w:jc w:val="both"/>
              <w:rPr>
                <w:sz w:val="24"/>
                <w:szCs w:val="24"/>
              </w:rPr>
            </w:pPr>
            <w:r w:rsidRPr="007E2304">
              <w:rPr>
                <w:sz w:val="24"/>
                <w:szCs w:val="24"/>
              </w:rPr>
              <w:t>22. Муниципальное бюджетное дошкольное образовательное учреждение «</w:t>
            </w:r>
            <w:proofErr w:type="spellStart"/>
            <w:r w:rsidRPr="007E2304">
              <w:rPr>
                <w:sz w:val="24"/>
                <w:szCs w:val="24"/>
              </w:rPr>
              <w:t>Новоаганский</w:t>
            </w:r>
            <w:proofErr w:type="spellEnd"/>
            <w:r w:rsidRPr="007E2304">
              <w:rPr>
                <w:sz w:val="24"/>
                <w:szCs w:val="24"/>
              </w:rPr>
              <w:t xml:space="preserve"> детский сад комбинированного вида «Лесная сказка»</w:t>
            </w:r>
          </w:p>
        </w:tc>
      </w:tr>
      <w:tr w:rsidR="00665FCF" w:rsidRPr="007E2304" w:rsidTr="00CB2849">
        <w:trPr>
          <w:trHeight w:val="238"/>
          <w:jc w:val="right"/>
        </w:trPr>
        <w:tc>
          <w:tcPr>
            <w:tcW w:w="538" w:type="dxa"/>
          </w:tcPr>
          <w:p w:rsidR="00665FCF" w:rsidRPr="007E2304" w:rsidRDefault="00665FCF" w:rsidP="007E2304">
            <w:pPr>
              <w:jc w:val="center"/>
              <w:rPr>
                <w:sz w:val="24"/>
                <w:szCs w:val="24"/>
              </w:rPr>
            </w:pPr>
            <w:r w:rsidRPr="007E2304">
              <w:rPr>
                <w:sz w:val="24"/>
                <w:szCs w:val="24"/>
              </w:rPr>
              <w:t>21</w:t>
            </w:r>
            <w:r w:rsidR="007E2304">
              <w:rPr>
                <w:sz w:val="24"/>
                <w:szCs w:val="24"/>
              </w:rPr>
              <w:t>.</w:t>
            </w:r>
          </w:p>
        </w:tc>
        <w:tc>
          <w:tcPr>
            <w:tcW w:w="6550" w:type="dxa"/>
          </w:tcPr>
          <w:p w:rsidR="00665FCF" w:rsidRPr="007E2304" w:rsidRDefault="00665FCF" w:rsidP="007E2304">
            <w:pPr>
              <w:ind w:right="218"/>
              <w:jc w:val="both"/>
              <w:rPr>
                <w:sz w:val="24"/>
                <w:szCs w:val="24"/>
              </w:rPr>
            </w:pPr>
            <w:r w:rsidRPr="007E2304">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от 06.10.2003 № 131-ФЗ)</w:t>
            </w:r>
          </w:p>
        </w:tc>
        <w:tc>
          <w:tcPr>
            <w:tcW w:w="2551" w:type="dxa"/>
          </w:tcPr>
          <w:p w:rsidR="00665FCF" w:rsidRPr="007E2304" w:rsidRDefault="00665FCF" w:rsidP="007E2304">
            <w:pPr>
              <w:ind w:right="216"/>
              <w:jc w:val="both"/>
              <w:rPr>
                <w:sz w:val="24"/>
                <w:szCs w:val="24"/>
              </w:rPr>
            </w:pPr>
            <w:r w:rsidRPr="007E2304">
              <w:rPr>
                <w:sz w:val="24"/>
                <w:szCs w:val="24"/>
              </w:rPr>
              <w:t>предоставление информации о результатах сданных экзаменов, результатах тестирования и иных вступительных испытаний, а также о зачислении в муниципальное образовательное учреждение</w:t>
            </w:r>
          </w:p>
        </w:tc>
        <w:tc>
          <w:tcPr>
            <w:tcW w:w="5985" w:type="dxa"/>
          </w:tcPr>
          <w:p w:rsidR="00665FCF" w:rsidRPr="007E2304" w:rsidRDefault="00665FCF" w:rsidP="007E2304">
            <w:pPr>
              <w:ind w:left="209" w:right="253" w:hanging="5"/>
              <w:jc w:val="both"/>
              <w:rPr>
                <w:sz w:val="24"/>
                <w:szCs w:val="24"/>
              </w:rPr>
            </w:pPr>
            <w:r w:rsidRPr="007E2304">
              <w:rPr>
                <w:sz w:val="24"/>
                <w:szCs w:val="24"/>
              </w:rPr>
              <w:t>1. Муниципальное бюджетное общеобразовательное учреждение «</w:t>
            </w:r>
            <w:proofErr w:type="spellStart"/>
            <w:r w:rsidRPr="007E2304">
              <w:rPr>
                <w:sz w:val="24"/>
                <w:szCs w:val="24"/>
              </w:rPr>
              <w:t>Излучинская</w:t>
            </w:r>
            <w:proofErr w:type="spellEnd"/>
            <w:r w:rsidRPr="007E2304">
              <w:rPr>
                <w:sz w:val="24"/>
                <w:szCs w:val="24"/>
              </w:rPr>
              <w:t xml:space="preserve"> общеобразовательная средняя школа № 1 с углубленным изучением отдельных предметов». </w:t>
            </w:r>
          </w:p>
          <w:p w:rsidR="00665FCF" w:rsidRPr="007E2304" w:rsidRDefault="00665FCF" w:rsidP="007E2304">
            <w:pPr>
              <w:ind w:left="209" w:right="253" w:hanging="5"/>
              <w:jc w:val="both"/>
              <w:rPr>
                <w:sz w:val="24"/>
                <w:szCs w:val="24"/>
              </w:rPr>
            </w:pPr>
            <w:r w:rsidRPr="007E2304">
              <w:rPr>
                <w:sz w:val="24"/>
                <w:szCs w:val="24"/>
              </w:rPr>
              <w:t>2. Муниципальное бюджетное общеобразовательное учреждение «</w:t>
            </w:r>
            <w:proofErr w:type="spellStart"/>
            <w:r w:rsidRPr="007E2304">
              <w:rPr>
                <w:sz w:val="24"/>
                <w:szCs w:val="24"/>
              </w:rPr>
              <w:t>Излучинская</w:t>
            </w:r>
            <w:proofErr w:type="spellEnd"/>
            <w:r w:rsidRPr="007E2304">
              <w:rPr>
                <w:sz w:val="24"/>
                <w:szCs w:val="24"/>
              </w:rPr>
              <w:t xml:space="preserve"> общеобразовательная средняя школа № 2 с углубленным изучением отдельных предметов».</w:t>
            </w:r>
          </w:p>
          <w:p w:rsidR="00665FCF" w:rsidRPr="007E2304" w:rsidRDefault="00665FCF" w:rsidP="007E2304">
            <w:pPr>
              <w:ind w:left="209" w:right="253" w:hanging="5"/>
              <w:jc w:val="both"/>
              <w:rPr>
                <w:sz w:val="24"/>
                <w:szCs w:val="24"/>
              </w:rPr>
            </w:pPr>
            <w:r w:rsidRPr="007E2304">
              <w:rPr>
                <w:sz w:val="24"/>
                <w:szCs w:val="24"/>
              </w:rPr>
              <w:t>3. Муниципальное бюджетное общеобразовательное учреждение «</w:t>
            </w:r>
            <w:proofErr w:type="spellStart"/>
            <w:r w:rsidRPr="007E2304">
              <w:rPr>
                <w:sz w:val="24"/>
                <w:szCs w:val="24"/>
              </w:rPr>
              <w:t>Излучинская</w:t>
            </w:r>
            <w:proofErr w:type="spellEnd"/>
            <w:r w:rsidRPr="007E2304">
              <w:rPr>
                <w:sz w:val="24"/>
                <w:szCs w:val="24"/>
              </w:rPr>
              <w:t xml:space="preserve"> общеобразовательная начальная школа».</w:t>
            </w:r>
          </w:p>
          <w:p w:rsidR="00665FCF" w:rsidRPr="007E2304" w:rsidRDefault="00665FCF" w:rsidP="007E2304">
            <w:pPr>
              <w:ind w:left="209" w:right="253" w:hanging="5"/>
              <w:jc w:val="both"/>
              <w:rPr>
                <w:sz w:val="24"/>
                <w:szCs w:val="24"/>
              </w:rPr>
            </w:pPr>
            <w:r w:rsidRPr="007E2304">
              <w:rPr>
                <w:sz w:val="24"/>
                <w:szCs w:val="24"/>
              </w:rPr>
              <w:t>4. Муниципальное бюджетное общеобразовательное учреждение «</w:t>
            </w:r>
            <w:proofErr w:type="spellStart"/>
            <w:r w:rsidRPr="007E2304">
              <w:rPr>
                <w:sz w:val="24"/>
                <w:szCs w:val="24"/>
              </w:rPr>
              <w:t>Новоаганская</w:t>
            </w:r>
            <w:proofErr w:type="spellEnd"/>
            <w:r w:rsidRPr="007E2304">
              <w:rPr>
                <w:sz w:val="24"/>
                <w:szCs w:val="24"/>
              </w:rPr>
              <w:t xml:space="preserve"> общеобразовательная средняя школа № 1».</w:t>
            </w:r>
          </w:p>
          <w:p w:rsidR="00665FCF" w:rsidRPr="007E2304" w:rsidRDefault="00665FCF" w:rsidP="007E2304">
            <w:pPr>
              <w:ind w:left="209" w:right="253" w:hanging="5"/>
              <w:jc w:val="both"/>
              <w:rPr>
                <w:sz w:val="24"/>
                <w:szCs w:val="24"/>
              </w:rPr>
            </w:pPr>
            <w:r w:rsidRPr="007E2304">
              <w:rPr>
                <w:sz w:val="24"/>
                <w:szCs w:val="24"/>
              </w:rPr>
              <w:t>5. Муниципальное бюджетное общеобразовательное учреждение «</w:t>
            </w:r>
            <w:proofErr w:type="spellStart"/>
            <w:r w:rsidRPr="007E2304">
              <w:rPr>
                <w:sz w:val="24"/>
                <w:szCs w:val="24"/>
              </w:rPr>
              <w:t>Новоаганская</w:t>
            </w:r>
            <w:proofErr w:type="spellEnd"/>
            <w:r w:rsidRPr="007E2304">
              <w:rPr>
                <w:sz w:val="24"/>
                <w:szCs w:val="24"/>
              </w:rPr>
              <w:t xml:space="preserve"> общеобразовательная средняя школа имени маршала Советского Союза Г.К. Жукова».</w:t>
            </w:r>
          </w:p>
          <w:p w:rsidR="00665FCF" w:rsidRPr="007E2304" w:rsidRDefault="00665FCF" w:rsidP="007E2304">
            <w:pPr>
              <w:ind w:left="209" w:right="253" w:hanging="5"/>
              <w:jc w:val="both"/>
              <w:rPr>
                <w:sz w:val="24"/>
                <w:szCs w:val="24"/>
              </w:rPr>
            </w:pPr>
            <w:r w:rsidRPr="007E2304">
              <w:rPr>
                <w:sz w:val="24"/>
                <w:szCs w:val="24"/>
              </w:rPr>
              <w:t>6. Муниципальное бюджетное общеобразовательное учреждение «</w:t>
            </w:r>
            <w:proofErr w:type="spellStart"/>
            <w:r w:rsidRPr="007E2304">
              <w:rPr>
                <w:sz w:val="24"/>
                <w:szCs w:val="24"/>
              </w:rPr>
              <w:t>Варьеганская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7. Муниципальное бюджетное общеобразовательное учреждение «</w:t>
            </w:r>
            <w:proofErr w:type="spellStart"/>
            <w:r w:rsidRPr="007E2304">
              <w:rPr>
                <w:sz w:val="24"/>
                <w:szCs w:val="24"/>
              </w:rPr>
              <w:t>Аганская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8. Муниципальное бюджетное общеобразовательное учреждение «</w:t>
            </w:r>
            <w:proofErr w:type="spellStart"/>
            <w:r w:rsidRPr="007E2304">
              <w:rPr>
                <w:sz w:val="24"/>
                <w:szCs w:val="24"/>
              </w:rPr>
              <w:t>Покурская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9. Муниципальное бюджетное общеобразовательное учреждение «</w:t>
            </w:r>
            <w:proofErr w:type="spellStart"/>
            <w:r w:rsidRPr="007E2304">
              <w:rPr>
                <w:sz w:val="24"/>
                <w:szCs w:val="24"/>
              </w:rPr>
              <w:t>Ватинская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10. Муниципальное бюджетное общеобразовательное учреждение «</w:t>
            </w:r>
            <w:proofErr w:type="spellStart"/>
            <w:r w:rsidRPr="007E2304">
              <w:rPr>
                <w:sz w:val="24"/>
                <w:szCs w:val="24"/>
              </w:rPr>
              <w:t>Зайцевореченская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11. Муниципальное бюджетное общеобразовательное учреждение «</w:t>
            </w:r>
            <w:proofErr w:type="spellStart"/>
            <w:r w:rsidRPr="007E2304">
              <w:rPr>
                <w:sz w:val="24"/>
                <w:szCs w:val="24"/>
              </w:rPr>
              <w:t>Ларьякская</w:t>
            </w:r>
            <w:proofErr w:type="spellEnd"/>
            <w:r w:rsidRPr="007E2304">
              <w:rPr>
                <w:sz w:val="24"/>
                <w:szCs w:val="24"/>
              </w:rPr>
              <w:t xml:space="preserve"> средняя школа».</w:t>
            </w:r>
          </w:p>
          <w:p w:rsidR="00665FCF" w:rsidRPr="007E2304" w:rsidRDefault="00665FCF" w:rsidP="007E2304">
            <w:pPr>
              <w:ind w:left="209" w:right="253" w:hanging="5"/>
              <w:jc w:val="both"/>
              <w:rPr>
                <w:sz w:val="24"/>
                <w:szCs w:val="24"/>
              </w:rPr>
            </w:pPr>
            <w:r w:rsidRPr="007E2304">
              <w:rPr>
                <w:sz w:val="24"/>
                <w:szCs w:val="24"/>
              </w:rPr>
              <w:t>12. Муниципальное бюджетное общеобразовательное учреждение «</w:t>
            </w:r>
            <w:proofErr w:type="spellStart"/>
            <w:r w:rsidRPr="007E2304">
              <w:rPr>
                <w:sz w:val="24"/>
                <w:szCs w:val="24"/>
              </w:rPr>
              <w:t>Корликовская</w:t>
            </w:r>
            <w:proofErr w:type="spellEnd"/>
            <w:r w:rsidRPr="007E2304">
              <w:rPr>
                <w:sz w:val="24"/>
                <w:szCs w:val="24"/>
              </w:rPr>
              <w:t xml:space="preserve"> общеобразовательная средняя школа». </w:t>
            </w:r>
          </w:p>
          <w:p w:rsidR="00665FCF" w:rsidRPr="007E2304" w:rsidRDefault="00665FCF" w:rsidP="007E2304">
            <w:pPr>
              <w:ind w:left="209" w:right="253" w:hanging="5"/>
              <w:jc w:val="both"/>
              <w:rPr>
                <w:sz w:val="24"/>
                <w:szCs w:val="24"/>
              </w:rPr>
            </w:pPr>
            <w:r w:rsidRPr="007E2304">
              <w:rPr>
                <w:sz w:val="24"/>
                <w:szCs w:val="24"/>
              </w:rPr>
              <w:t>13 Муниципальное бюджетное общеобразовательное учреждение «</w:t>
            </w:r>
            <w:proofErr w:type="spellStart"/>
            <w:r w:rsidRPr="007E2304">
              <w:rPr>
                <w:sz w:val="24"/>
                <w:szCs w:val="24"/>
              </w:rPr>
              <w:t>Чехломеевская</w:t>
            </w:r>
            <w:proofErr w:type="spellEnd"/>
            <w:r w:rsidRPr="007E2304">
              <w:rPr>
                <w:sz w:val="24"/>
                <w:szCs w:val="24"/>
              </w:rPr>
              <w:t xml:space="preserve"> основная школа».</w:t>
            </w:r>
          </w:p>
          <w:p w:rsidR="00665FCF" w:rsidRPr="007E2304" w:rsidRDefault="00665FCF" w:rsidP="007E2304">
            <w:pPr>
              <w:ind w:left="209" w:right="253" w:hanging="5"/>
              <w:jc w:val="both"/>
              <w:rPr>
                <w:sz w:val="24"/>
                <w:szCs w:val="24"/>
              </w:rPr>
            </w:pPr>
            <w:r w:rsidRPr="007E2304">
              <w:rPr>
                <w:sz w:val="24"/>
                <w:szCs w:val="24"/>
              </w:rPr>
              <w:t>14. Муниципальное бюджетное общеобразовательное учреждение «</w:t>
            </w:r>
            <w:proofErr w:type="spellStart"/>
            <w:r w:rsidRPr="007E2304">
              <w:rPr>
                <w:sz w:val="24"/>
                <w:szCs w:val="24"/>
              </w:rPr>
              <w:t>Ваховская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15. Муниципальное бюджетное общеобразовательное учреждение «</w:t>
            </w:r>
            <w:proofErr w:type="spellStart"/>
            <w:r w:rsidRPr="007E2304">
              <w:rPr>
                <w:sz w:val="24"/>
                <w:szCs w:val="24"/>
              </w:rPr>
              <w:t>Охтеурская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16. Муниципальное бюджетное общеобразовательное учреждение «</w:t>
            </w:r>
            <w:proofErr w:type="spellStart"/>
            <w:r w:rsidRPr="007E2304">
              <w:rPr>
                <w:sz w:val="24"/>
                <w:szCs w:val="24"/>
              </w:rPr>
              <w:t>Новоаганская</w:t>
            </w:r>
            <w:proofErr w:type="spellEnd"/>
            <w:r w:rsidRPr="007E2304">
              <w:rPr>
                <w:sz w:val="24"/>
                <w:szCs w:val="24"/>
              </w:rPr>
              <w:t xml:space="preserve"> очно-заочная школа»</w:t>
            </w:r>
          </w:p>
        </w:tc>
      </w:tr>
      <w:tr w:rsidR="00665FCF" w:rsidRPr="007E2304" w:rsidTr="00CB2849">
        <w:trPr>
          <w:trHeight w:val="238"/>
          <w:jc w:val="right"/>
        </w:trPr>
        <w:tc>
          <w:tcPr>
            <w:tcW w:w="538" w:type="dxa"/>
          </w:tcPr>
          <w:p w:rsidR="00665FCF" w:rsidRPr="007E2304" w:rsidRDefault="00665FCF" w:rsidP="007E2304">
            <w:pPr>
              <w:jc w:val="center"/>
              <w:rPr>
                <w:sz w:val="24"/>
                <w:szCs w:val="24"/>
              </w:rPr>
            </w:pPr>
            <w:r w:rsidRPr="007E2304">
              <w:rPr>
                <w:sz w:val="24"/>
                <w:szCs w:val="24"/>
              </w:rPr>
              <w:t>22</w:t>
            </w:r>
            <w:r w:rsidR="007E2304">
              <w:rPr>
                <w:sz w:val="24"/>
                <w:szCs w:val="24"/>
              </w:rPr>
              <w:t>.</w:t>
            </w:r>
          </w:p>
        </w:tc>
        <w:tc>
          <w:tcPr>
            <w:tcW w:w="6550" w:type="dxa"/>
          </w:tcPr>
          <w:p w:rsidR="00665FCF" w:rsidRPr="007E2304" w:rsidRDefault="00665FCF" w:rsidP="007E2304">
            <w:pPr>
              <w:ind w:right="218"/>
              <w:jc w:val="both"/>
              <w:rPr>
                <w:sz w:val="24"/>
                <w:szCs w:val="24"/>
              </w:rPr>
            </w:pPr>
            <w:r w:rsidRPr="007E2304">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от 06.10.2003 № 131-ФЗ)</w:t>
            </w:r>
          </w:p>
        </w:tc>
        <w:tc>
          <w:tcPr>
            <w:tcW w:w="2551" w:type="dxa"/>
          </w:tcPr>
          <w:p w:rsidR="00665FCF" w:rsidRPr="007E2304" w:rsidRDefault="00665FCF" w:rsidP="007E2304">
            <w:pPr>
              <w:ind w:right="216"/>
              <w:jc w:val="both"/>
              <w:rPr>
                <w:sz w:val="24"/>
                <w:szCs w:val="24"/>
              </w:rPr>
            </w:pPr>
            <w:r w:rsidRPr="007E2304">
              <w:rPr>
                <w:sz w:val="24"/>
                <w:szCs w:val="24"/>
              </w:rPr>
              <w:t>предоставление информации о порядке проведения государственной (итоговой) аттестации обучающихся, освоивших основные и дополнительные общеобразовательные (за исключением дошкольных) и профессиональные образовательные программы</w:t>
            </w:r>
          </w:p>
        </w:tc>
        <w:tc>
          <w:tcPr>
            <w:tcW w:w="5985" w:type="dxa"/>
          </w:tcPr>
          <w:p w:rsidR="00665FCF" w:rsidRPr="007E2304" w:rsidRDefault="00665FCF" w:rsidP="007E2304">
            <w:pPr>
              <w:ind w:left="209" w:right="253" w:hanging="5"/>
              <w:jc w:val="both"/>
              <w:rPr>
                <w:sz w:val="24"/>
                <w:szCs w:val="24"/>
              </w:rPr>
            </w:pPr>
            <w:r w:rsidRPr="007E2304">
              <w:rPr>
                <w:sz w:val="24"/>
                <w:szCs w:val="24"/>
              </w:rPr>
              <w:t>1. Муниципальное бюджетное общеобразовательное учреждение «</w:t>
            </w:r>
            <w:proofErr w:type="spellStart"/>
            <w:r w:rsidRPr="007E2304">
              <w:rPr>
                <w:sz w:val="24"/>
                <w:szCs w:val="24"/>
              </w:rPr>
              <w:t>Излучинская</w:t>
            </w:r>
            <w:proofErr w:type="spellEnd"/>
            <w:r w:rsidRPr="007E2304">
              <w:rPr>
                <w:sz w:val="24"/>
                <w:szCs w:val="24"/>
              </w:rPr>
              <w:t xml:space="preserve"> общеобразовательная средняя школа № 1 с углубленным изучением отдельных предметов». </w:t>
            </w:r>
          </w:p>
          <w:p w:rsidR="00665FCF" w:rsidRPr="007E2304" w:rsidRDefault="00665FCF" w:rsidP="007E2304">
            <w:pPr>
              <w:ind w:left="209" w:right="253" w:hanging="5"/>
              <w:jc w:val="both"/>
              <w:rPr>
                <w:sz w:val="24"/>
                <w:szCs w:val="24"/>
              </w:rPr>
            </w:pPr>
            <w:r w:rsidRPr="007E2304">
              <w:rPr>
                <w:sz w:val="24"/>
                <w:szCs w:val="24"/>
              </w:rPr>
              <w:t>2. Муниципальное бюджетное общеобразовательное учреждение «</w:t>
            </w:r>
            <w:proofErr w:type="spellStart"/>
            <w:r w:rsidRPr="007E2304">
              <w:rPr>
                <w:sz w:val="24"/>
                <w:szCs w:val="24"/>
              </w:rPr>
              <w:t>Излучинская</w:t>
            </w:r>
            <w:proofErr w:type="spellEnd"/>
            <w:r w:rsidRPr="007E2304">
              <w:rPr>
                <w:sz w:val="24"/>
                <w:szCs w:val="24"/>
              </w:rPr>
              <w:t xml:space="preserve"> общеобразовательная средняя школа № 2 с углубленным изучением отдельных предметов».</w:t>
            </w:r>
          </w:p>
          <w:p w:rsidR="00665FCF" w:rsidRPr="007E2304" w:rsidRDefault="00665FCF" w:rsidP="007E2304">
            <w:pPr>
              <w:ind w:left="209" w:right="253" w:hanging="5"/>
              <w:jc w:val="both"/>
              <w:rPr>
                <w:sz w:val="24"/>
                <w:szCs w:val="24"/>
              </w:rPr>
            </w:pPr>
            <w:r w:rsidRPr="007E2304">
              <w:rPr>
                <w:sz w:val="24"/>
                <w:szCs w:val="24"/>
              </w:rPr>
              <w:t>3. Муниципальное бюджетное общеобразовательное учреждение «</w:t>
            </w:r>
            <w:proofErr w:type="spellStart"/>
            <w:r w:rsidRPr="007E2304">
              <w:rPr>
                <w:sz w:val="24"/>
                <w:szCs w:val="24"/>
              </w:rPr>
              <w:t>Излучинская</w:t>
            </w:r>
            <w:proofErr w:type="spellEnd"/>
            <w:r w:rsidRPr="007E2304">
              <w:rPr>
                <w:sz w:val="24"/>
                <w:szCs w:val="24"/>
              </w:rPr>
              <w:t xml:space="preserve"> общеобразовательная начальная школа».</w:t>
            </w:r>
          </w:p>
          <w:p w:rsidR="00665FCF" w:rsidRPr="007E2304" w:rsidRDefault="00665FCF" w:rsidP="007E2304">
            <w:pPr>
              <w:ind w:left="209" w:right="253" w:hanging="5"/>
              <w:jc w:val="both"/>
              <w:rPr>
                <w:sz w:val="24"/>
                <w:szCs w:val="24"/>
              </w:rPr>
            </w:pPr>
            <w:r w:rsidRPr="007E2304">
              <w:rPr>
                <w:sz w:val="24"/>
                <w:szCs w:val="24"/>
              </w:rPr>
              <w:t>4. Муниципальное бюджетное общеобразовательное учреждение «</w:t>
            </w:r>
            <w:proofErr w:type="spellStart"/>
            <w:r w:rsidRPr="007E2304">
              <w:rPr>
                <w:sz w:val="24"/>
                <w:szCs w:val="24"/>
              </w:rPr>
              <w:t>Новоаганская</w:t>
            </w:r>
            <w:proofErr w:type="spellEnd"/>
            <w:r w:rsidRPr="007E2304">
              <w:rPr>
                <w:sz w:val="24"/>
                <w:szCs w:val="24"/>
              </w:rPr>
              <w:t xml:space="preserve"> общеобразовательная средняя школа № 1».</w:t>
            </w:r>
          </w:p>
          <w:p w:rsidR="00665FCF" w:rsidRPr="007E2304" w:rsidRDefault="00665FCF" w:rsidP="007E2304">
            <w:pPr>
              <w:ind w:left="209" w:right="253" w:hanging="5"/>
              <w:jc w:val="both"/>
              <w:rPr>
                <w:sz w:val="24"/>
                <w:szCs w:val="24"/>
              </w:rPr>
            </w:pPr>
            <w:r w:rsidRPr="007E2304">
              <w:rPr>
                <w:sz w:val="24"/>
                <w:szCs w:val="24"/>
              </w:rPr>
              <w:t>5. Муниципальное бюджетное общеобразовательное учреждение «</w:t>
            </w:r>
            <w:proofErr w:type="spellStart"/>
            <w:r w:rsidRPr="007E2304">
              <w:rPr>
                <w:sz w:val="24"/>
                <w:szCs w:val="24"/>
              </w:rPr>
              <w:t>Новоаганская</w:t>
            </w:r>
            <w:proofErr w:type="spellEnd"/>
            <w:r w:rsidRPr="007E2304">
              <w:rPr>
                <w:sz w:val="24"/>
                <w:szCs w:val="24"/>
              </w:rPr>
              <w:t xml:space="preserve"> общеобразовательная средняя школа имени маршала Советского Союза Г.К. Жукова».</w:t>
            </w:r>
          </w:p>
          <w:p w:rsidR="00665FCF" w:rsidRPr="007E2304" w:rsidRDefault="00665FCF" w:rsidP="007E2304">
            <w:pPr>
              <w:ind w:left="209" w:right="253" w:hanging="5"/>
              <w:jc w:val="both"/>
              <w:rPr>
                <w:sz w:val="24"/>
                <w:szCs w:val="24"/>
              </w:rPr>
            </w:pPr>
            <w:r w:rsidRPr="007E2304">
              <w:rPr>
                <w:sz w:val="24"/>
                <w:szCs w:val="24"/>
              </w:rPr>
              <w:t>6. Муниципальное бюджетное общеобразовательное учреждение «</w:t>
            </w:r>
            <w:proofErr w:type="spellStart"/>
            <w:r w:rsidRPr="007E2304">
              <w:rPr>
                <w:sz w:val="24"/>
                <w:szCs w:val="24"/>
              </w:rPr>
              <w:t>Варьеганская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7. Муниципальное бюджетное общеобразовательное учреждение «</w:t>
            </w:r>
            <w:proofErr w:type="spellStart"/>
            <w:r w:rsidRPr="007E2304">
              <w:rPr>
                <w:sz w:val="24"/>
                <w:szCs w:val="24"/>
              </w:rPr>
              <w:t>Аганская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8. Муниципальное бюджетное общеобразовательное учреждение «</w:t>
            </w:r>
            <w:proofErr w:type="spellStart"/>
            <w:r w:rsidRPr="007E2304">
              <w:rPr>
                <w:sz w:val="24"/>
                <w:szCs w:val="24"/>
              </w:rPr>
              <w:t>Покурская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9. Муниципальное бюджетное общеобразовательное учреждение «</w:t>
            </w:r>
            <w:proofErr w:type="spellStart"/>
            <w:r w:rsidRPr="007E2304">
              <w:rPr>
                <w:sz w:val="24"/>
                <w:szCs w:val="24"/>
              </w:rPr>
              <w:t>Ватинская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10. Муниципальное бюджетное общеобразовательное учреждение «</w:t>
            </w:r>
            <w:proofErr w:type="spellStart"/>
            <w:r w:rsidRPr="007E2304">
              <w:rPr>
                <w:sz w:val="24"/>
                <w:szCs w:val="24"/>
              </w:rPr>
              <w:t>Зайцевореченская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11. Муниципальное бюджетное общеобразовательное учреждение «</w:t>
            </w:r>
            <w:proofErr w:type="spellStart"/>
            <w:r w:rsidRPr="007E2304">
              <w:rPr>
                <w:sz w:val="24"/>
                <w:szCs w:val="24"/>
              </w:rPr>
              <w:t>Ларьякская</w:t>
            </w:r>
            <w:proofErr w:type="spellEnd"/>
            <w:r w:rsidRPr="007E2304">
              <w:rPr>
                <w:sz w:val="24"/>
                <w:szCs w:val="24"/>
              </w:rPr>
              <w:t xml:space="preserve"> средняя школа».</w:t>
            </w:r>
          </w:p>
          <w:p w:rsidR="00665FCF" w:rsidRPr="007E2304" w:rsidRDefault="00665FCF" w:rsidP="007E2304">
            <w:pPr>
              <w:ind w:left="209" w:right="253" w:hanging="5"/>
              <w:jc w:val="both"/>
              <w:rPr>
                <w:sz w:val="24"/>
                <w:szCs w:val="24"/>
              </w:rPr>
            </w:pPr>
            <w:r w:rsidRPr="007E2304">
              <w:rPr>
                <w:sz w:val="24"/>
                <w:szCs w:val="24"/>
              </w:rPr>
              <w:t>12. Муниципальное бюджетное общеобразовательное учреждение «</w:t>
            </w:r>
            <w:proofErr w:type="spellStart"/>
            <w:r w:rsidRPr="007E2304">
              <w:rPr>
                <w:sz w:val="24"/>
                <w:szCs w:val="24"/>
              </w:rPr>
              <w:t>Корликовская</w:t>
            </w:r>
            <w:proofErr w:type="spellEnd"/>
            <w:r w:rsidRPr="007E2304">
              <w:rPr>
                <w:sz w:val="24"/>
                <w:szCs w:val="24"/>
              </w:rPr>
              <w:t xml:space="preserve"> общеобразовательная средняя школа». </w:t>
            </w:r>
          </w:p>
          <w:p w:rsidR="00665FCF" w:rsidRPr="007E2304" w:rsidRDefault="00665FCF" w:rsidP="007E2304">
            <w:pPr>
              <w:ind w:left="209" w:right="253" w:hanging="5"/>
              <w:jc w:val="both"/>
              <w:rPr>
                <w:sz w:val="24"/>
                <w:szCs w:val="24"/>
              </w:rPr>
            </w:pPr>
            <w:r w:rsidRPr="007E2304">
              <w:rPr>
                <w:sz w:val="24"/>
                <w:szCs w:val="24"/>
              </w:rPr>
              <w:t>13 Муниципальное бюджетное общеобразовательное учреждение «</w:t>
            </w:r>
            <w:proofErr w:type="spellStart"/>
            <w:r w:rsidRPr="007E2304">
              <w:rPr>
                <w:sz w:val="24"/>
                <w:szCs w:val="24"/>
              </w:rPr>
              <w:t>Чехломеевская</w:t>
            </w:r>
            <w:proofErr w:type="spellEnd"/>
            <w:r w:rsidRPr="007E2304">
              <w:rPr>
                <w:sz w:val="24"/>
                <w:szCs w:val="24"/>
              </w:rPr>
              <w:t xml:space="preserve"> основная школа».</w:t>
            </w:r>
          </w:p>
          <w:p w:rsidR="00665FCF" w:rsidRPr="007E2304" w:rsidRDefault="00665FCF" w:rsidP="007E2304">
            <w:pPr>
              <w:ind w:left="209" w:right="253" w:hanging="5"/>
              <w:jc w:val="both"/>
              <w:rPr>
                <w:sz w:val="24"/>
                <w:szCs w:val="24"/>
              </w:rPr>
            </w:pPr>
            <w:r w:rsidRPr="007E2304">
              <w:rPr>
                <w:sz w:val="24"/>
                <w:szCs w:val="24"/>
              </w:rPr>
              <w:t>14. Муниципальное бюджетное общеобразовательное учреждение «</w:t>
            </w:r>
            <w:proofErr w:type="spellStart"/>
            <w:r w:rsidRPr="007E2304">
              <w:rPr>
                <w:sz w:val="24"/>
                <w:szCs w:val="24"/>
              </w:rPr>
              <w:t>Ваховская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15. Муниципальное бюджетное общеобразовательное учреждение «</w:t>
            </w:r>
            <w:proofErr w:type="spellStart"/>
            <w:r w:rsidRPr="007E2304">
              <w:rPr>
                <w:sz w:val="24"/>
                <w:szCs w:val="24"/>
              </w:rPr>
              <w:t>Охтеурская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16. Муниципальное бюджетное общеобразовательное учреждение «</w:t>
            </w:r>
            <w:proofErr w:type="spellStart"/>
            <w:r w:rsidRPr="007E2304">
              <w:rPr>
                <w:sz w:val="24"/>
                <w:szCs w:val="24"/>
              </w:rPr>
              <w:t>Новоаганская</w:t>
            </w:r>
            <w:proofErr w:type="spellEnd"/>
            <w:r w:rsidRPr="007E2304">
              <w:rPr>
                <w:sz w:val="24"/>
                <w:szCs w:val="24"/>
              </w:rPr>
              <w:t xml:space="preserve"> очно-заочная школа»</w:t>
            </w:r>
          </w:p>
        </w:tc>
      </w:tr>
      <w:tr w:rsidR="00665FCF" w:rsidRPr="007E2304" w:rsidTr="00CB2849">
        <w:trPr>
          <w:trHeight w:val="238"/>
          <w:jc w:val="right"/>
        </w:trPr>
        <w:tc>
          <w:tcPr>
            <w:tcW w:w="538" w:type="dxa"/>
          </w:tcPr>
          <w:p w:rsidR="00665FCF" w:rsidRPr="007E2304" w:rsidRDefault="00665FCF" w:rsidP="007E2304">
            <w:pPr>
              <w:jc w:val="center"/>
              <w:rPr>
                <w:sz w:val="24"/>
                <w:szCs w:val="24"/>
              </w:rPr>
            </w:pPr>
            <w:r w:rsidRPr="007E2304">
              <w:rPr>
                <w:sz w:val="24"/>
                <w:szCs w:val="24"/>
              </w:rPr>
              <w:t>23</w:t>
            </w:r>
            <w:r w:rsidR="007E2304">
              <w:rPr>
                <w:sz w:val="24"/>
                <w:szCs w:val="24"/>
              </w:rPr>
              <w:t>.</w:t>
            </w:r>
          </w:p>
        </w:tc>
        <w:tc>
          <w:tcPr>
            <w:tcW w:w="6550" w:type="dxa"/>
          </w:tcPr>
          <w:p w:rsidR="00665FCF" w:rsidRPr="007E2304" w:rsidRDefault="00665FCF" w:rsidP="007E2304">
            <w:pPr>
              <w:ind w:right="218"/>
              <w:jc w:val="both"/>
              <w:rPr>
                <w:sz w:val="24"/>
                <w:szCs w:val="24"/>
              </w:rPr>
            </w:pPr>
            <w:r w:rsidRPr="007E2304">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от 06.10.2003 № 131-ФЗ)</w:t>
            </w:r>
          </w:p>
        </w:tc>
        <w:tc>
          <w:tcPr>
            <w:tcW w:w="2551" w:type="dxa"/>
          </w:tcPr>
          <w:p w:rsidR="00665FCF" w:rsidRPr="007E2304" w:rsidRDefault="00665FCF" w:rsidP="007E2304">
            <w:pPr>
              <w:ind w:right="216"/>
              <w:jc w:val="both"/>
              <w:rPr>
                <w:sz w:val="24"/>
                <w:szCs w:val="24"/>
              </w:rPr>
            </w:pPr>
            <w:r w:rsidRPr="007E2304">
              <w:rPr>
                <w:sz w:val="24"/>
                <w:szCs w:val="24"/>
              </w:rPr>
              <w:t>предоставление информации из федеральной базы данных о результатах единого государственного экзамена</w:t>
            </w:r>
          </w:p>
        </w:tc>
        <w:tc>
          <w:tcPr>
            <w:tcW w:w="5985" w:type="dxa"/>
          </w:tcPr>
          <w:p w:rsidR="00665FCF" w:rsidRPr="007E2304" w:rsidRDefault="00665FCF" w:rsidP="007E2304">
            <w:pPr>
              <w:ind w:left="209" w:right="253" w:hanging="5"/>
              <w:jc w:val="both"/>
              <w:rPr>
                <w:sz w:val="24"/>
                <w:szCs w:val="24"/>
              </w:rPr>
            </w:pPr>
            <w:r w:rsidRPr="007E2304">
              <w:rPr>
                <w:sz w:val="24"/>
                <w:szCs w:val="24"/>
              </w:rPr>
              <w:t>1. Муниципальное бюджетное общеобразовательное учреждение «</w:t>
            </w:r>
            <w:proofErr w:type="spellStart"/>
            <w:r w:rsidRPr="007E2304">
              <w:rPr>
                <w:sz w:val="24"/>
                <w:szCs w:val="24"/>
              </w:rPr>
              <w:t>Излучинская</w:t>
            </w:r>
            <w:proofErr w:type="spellEnd"/>
            <w:r w:rsidRPr="007E2304">
              <w:rPr>
                <w:sz w:val="24"/>
                <w:szCs w:val="24"/>
              </w:rPr>
              <w:t xml:space="preserve"> общеобразовательная средняя школа № 1 с углубленным изучением отдельных предметов». </w:t>
            </w:r>
          </w:p>
          <w:p w:rsidR="00665FCF" w:rsidRPr="007E2304" w:rsidRDefault="00665FCF" w:rsidP="007E2304">
            <w:pPr>
              <w:ind w:left="209" w:right="253" w:hanging="5"/>
              <w:jc w:val="both"/>
              <w:rPr>
                <w:sz w:val="24"/>
                <w:szCs w:val="24"/>
              </w:rPr>
            </w:pPr>
            <w:r w:rsidRPr="007E2304">
              <w:rPr>
                <w:sz w:val="24"/>
                <w:szCs w:val="24"/>
              </w:rPr>
              <w:t>2. Муниципальное бюджетное общеобразовательное учреждение «</w:t>
            </w:r>
            <w:proofErr w:type="spellStart"/>
            <w:r w:rsidRPr="007E2304">
              <w:rPr>
                <w:sz w:val="24"/>
                <w:szCs w:val="24"/>
              </w:rPr>
              <w:t>Излучинская</w:t>
            </w:r>
            <w:proofErr w:type="spellEnd"/>
            <w:r w:rsidRPr="007E2304">
              <w:rPr>
                <w:sz w:val="24"/>
                <w:szCs w:val="24"/>
              </w:rPr>
              <w:t xml:space="preserve"> общеобразовательная средняя школа № 2 с углубленным изучением отдельных предметов».</w:t>
            </w:r>
          </w:p>
          <w:p w:rsidR="00665FCF" w:rsidRPr="007E2304" w:rsidRDefault="00665FCF" w:rsidP="007E2304">
            <w:pPr>
              <w:ind w:left="209" w:right="253" w:hanging="5"/>
              <w:jc w:val="both"/>
              <w:rPr>
                <w:sz w:val="24"/>
                <w:szCs w:val="24"/>
              </w:rPr>
            </w:pPr>
            <w:r w:rsidRPr="007E2304">
              <w:rPr>
                <w:sz w:val="24"/>
                <w:szCs w:val="24"/>
              </w:rPr>
              <w:t>3. Муниципальное бюджетное общеобразовательное учреждение «</w:t>
            </w:r>
            <w:proofErr w:type="spellStart"/>
            <w:r w:rsidRPr="007E2304">
              <w:rPr>
                <w:sz w:val="24"/>
                <w:szCs w:val="24"/>
              </w:rPr>
              <w:t>Излучинская</w:t>
            </w:r>
            <w:proofErr w:type="spellEnd"/>
            <w:r w:rsidRPr="007E2304">
              <w:rPr>
                <w:sz w:val="24"/>
                <w:szCs w:val="24"/>
              </w:rPr>
              <w:t xml:space="preserve"> общеобразовательная начальная школа».</w:t>
            </w:r>
          </w:p>
          <w:p w:rsidR="00665FCF" w:rsidRPr="007E2304" w:rsidRDefault="00665FCF" w:rsidP="007E2304">
            <w:pPr>
              <w:ind w:left="209" w:right="253" w:hanging="5"/>
              <w:jc w:val="both"/>
              <w:rPr>
                <w:sz w:val="24"/>
                <w:szCs w:val="24"/>
              </w:rPr>
            </w:pPr>
            <w:r w:rsidRPr="007E2304">
              <w:rPr>
                <w:sz w:val="24"/>
                <w:szCs w:val="24"/>
              </w:rPr>
              <w:t>4. Муниципальное бюджетное общеобразовательное учреждение «</w:t>
            </w:r>
            <w:proofErr w:type="spellStart"/>
            <w:r w:rsidRPr="007E2304">
              <w:rPr>
                <w:sz w:val="24"/>
                <w:szCs w:val="24"/>
              </w:rPr>
              <w:t>Новоаганская</w:t>
            </w:r>
            <w:proofErr w:type="spellEnd"/>
            <w:r w:rsidRPr="007E2304">
              <w:rPr>
                <w:sz w:val="24"/>
                <w:szCs w:val="24"/>
              </w:rPr>
              <w:t xml:space="preserve"> общеобразовательная средняя школа № 1».</w:t>
            </w:r>
          </w:p>
          <w:p w:rsidR="00665FCF" w:rsidRPr="007E2304" w:rsidRDefault="00665FCF" w:rsidP="007E2304">
            <w:pPr>
              <w:ind w:left="209" w:right="253" w:hanging="5"/>
              <w:jc w:val="both"/>
              <w:rPr>
                <w:sz w:val="24"/>
                <w:szCs w:val="24"/>
              </w:rPr>
            </w:pPr>
            <w:r w:rsidRPr="007E2304">
              <w:rPr>
                <w:sz w:val="24"/>
                <w:szCs w:val="24"/>
              </w:rPr>
              <w:t>5. Муниципальное бюджетное общеобразовательное учреждение «</w:t>
            </w:r>
            <w:proofErr w:type="spellStart"/>
            <w:r w:rsidRPr="007E2304">
              <w:rPr>
                <w:sz w:val="24"/>
                <w:szCs w:val="24"/>
              </w:rPr>
              <w:t>Новоаганская</w:t>
            </w:r>
            <w:proofErr w:type="spellEnd"/>
            <w:r w:rsidRPr="007E2304">
              <w:rPr>
                <w:sz w:val="24"/>
                <w:szCs w:val="24"/>
              </w:rPr>
              <w:t xml:space="preserve"> общеобразовательная средняя школа имени маршала Советского Союза Г.К. Жукова».</w:t>
            </w:r>
          </w:p>
          <w:p w:rsidR="00665FCF" w:rsidRPr="007E2304" w:rsidRDefault="00665FCF" w:rsidP="007E2304">
            <w:pPr>
              <w:ind w:left="209" w:right="253" w:hanging="5"/>
              <w:jc w:val="both"/>
              <w:rPr>
                <w:sz w:val="24"/>
                <w:szCs w:val="24"/>
              </w:rPr>
            </w:pPr>
            <w:r w:rsidRPr="007E2304">
              <w:rPr>
                <w:sz w:val="24"/>
                <w:szCs w:val="24"/>
              </w:rPr>
              <w:t>6. Муниципальное бюджетное общеобразовательное учреждение «</w:t>
            </w:r>
            <w:proofErr w:type="spellStart"/>
            <w:r w:rsidRPr="007E2304">
              <w:rPr>
                <w:sz w:val="24"/>
                <w:szCs w:val="24"/>
              </w:rPr>
              <w:t>Варьеганская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7. Муниципальное бюджетное общеобразовательное учреждение «</w:t>
            </w:r>
            <w:proofErr w:type="spellStart"/>
            <w:r w:rsidRPr="007E2304">
              <w:rPr>
                <w:sz w:val="24"/>
                <w:szCs w:val="24"/>
              </w:rPr>
              <w:t>Аганская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8. Муниципальное бюджетное общеобразовательное учреждение «</w:t>
            </w:r>
            <w:proofErr w:type="spellStart"/>
            <w:r w:rsidRPr="007E2304">
              <w:rPr>
                <w:sz w:val="24"/>
                <w:szCs w:val="24"/>
              </w:rPr>
              <w:t>Покурская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9. Муниципальное бюджетное общеобразовательное учреждение «</w:t>
            </w:r>
            <w:proofErr w:type="spellStart"/>
            <w:r w:rsidRPr="007E2304">
              <w:rPr>
                <w:sz w:val="24"/>
                <w:szCs w:val="24"/>
              </w:rPr>
              <w:t>Ватинская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10. Муниципальное бюджетное общеобразовательное учреждение «</w:t>
            </w:r>
            <w:proofErr w:type="spellStart"/>
            <w:r w:rsidRPr="007E2304">
              <w:rPr>
                <w:sz w:val="24"/>
                <w:szCs w:val="24"/>
              </w:rPr>
              <w:t>Зайцевореченская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11. Муниципальное бюджетное общеобразовательное учреждение «</w:t>
            </w:r>
            <w:proofErr w:type="spellStart"/>
            <w:r w:rsidRPr="007E2304">
              <w:rPr>
                <w:sz w:val="24"/>
                <w:szCs w:val="24"/>
              </w:rPr>
              <w:t>Ларьякская</w:t>
            </w:r>
            <w:proofErr w:type="spellEnd"/>
            <w:r w:rsidRPr="007E2304">
              <w:rPr>
                <w:sz w:val="24"/>
                <w:szCs w:val="24"/>
              </w:rPr>
              <w:t xml:space="preserve"> средняя школа».</w:t>
            </w:r>
          </w:p>
          <w:p w:rsidR="00665FCF" w:rsidRPr="007E2304" w:rsidRDefault="00665FCF" w:rsidP="007E2304">
            <w:pPr>
              <w:ind w:left="209" w:right="253" w:hanging="5"/>
              <w:jc w:val="both"/>
              <w:rPr>
                <w:sz w:val="24"/>
                <w:szCs w:val="24"/>
              </w:rPr>
            </w:pPr>
            <w:r w:rsidRPr="007E2304">
              <w:rPr>
                <w:sz w:val="24"/>
                <w:szCs w:val="24"/>
              </w:rPr>
              <w:t>12. Муниципальное бюджетное общеобразовательное учреждение «</w:t>
            </w:r>
            <w:proofErr w:type="spellStart"/>
            <w:r w:rsidRPr="007E2304">
              <w:rPr>
                <w:sz w:val="24"/>
                <w:szCs w:val="24"/>
              </w:rPr>
              <w:t>Корликовская</w:t>
            </w:r>
            <w:proofErr w:type="spellEnd"/>
            <w:r w:rsidRPr="007E2304">
              <w:rPr>
                <w:sz w:val="24"/>
                <w:szCs w:val="24"/>
              </w:rPr>
              <w:t xml:space="preserve"> общеобразовательная средняя школа». </w:t>
            </w:r>
          </w:p>
          <w:p w:rsidR="00665FCF" w:rsidRPr="007E2304" w:rsidRDefault="00665FCF" w:rsidP="007E2304">
            <w:pPr>
              <w:ind w:left="209" w:right="253" w:hanging="5"/>
              <w:jc w:val="both"/>
              <w:rPr>
                <w:sz w:val="24"/>
                <w:szCs w:val="24"/>
              </w:rPr>
            </w:pPr>
            <w:r w:rsidRPr="007E2304">
              <w:rPr>
                <w:sz w:val="24"/>
                <w:szCs w:val="24"/>
              </w:rPr>
              <w:t>13 Муниципальное бюджетное общеобразовательное учреждение «</w:t>
            </w:r>
            <w:proofErr w:type="spellStart"/>
            <w:r w:rsidRPr="007E2304">
              <w:rPr>
                <w:sz w:val="24"/>
                <w:szCs w:val="24"/>
              </w:rPr>
              <w:t>Чехломеевская</w:t>
            </w:r>
            <w:proofErr w:type="spellEnd"/>
            <w:r w:rsidRPr="007E2304">
              <w:rPr>
                <w:sz w:val="24"/>
                <w:szCs w:val="24"/>
              </w:rPr>
              <w:t xml:space="preserve"> основная школа».</w:t>
            </w:r>
          </w:p>
          <w:p w:rsidR="00665FCF" w:rsidRPr="007E2304" w:rsidRDefault="00665FCF" w:rsidP="007E2304">
            <w:pPr>
              <w:ind w:left="209" w:right="253" w:hanging="5"/>
              <w:jc w:val="both"/>
              <w:rPr>
                <w:sz w:val="24"/>
                <w:szCs w:val="24"/>
              </w:rPr>
            </w:pPr>
            <w:r w:rsidRPr="007E2304">
              <w:rPr>
                <w:sz w:val="24"/>
                <w:szCs w:val="24"/>
              </w:rPr>
              <w:t>14. Муниципальное бюджетное общеобразовательное учреждение «</w:t>
            </w:r>
            <w:proofErr w:type="spellStart"/>
            <w:r w:rsidRPr="007E2304">
              <w:rPr>
                <w:sz w:val="24"/>
                <w:szCs w:val="24"/>
              </w:rPr>
              <w:t>Ваховская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15. Муниципальное бюджетное общеобразовательное учреждение «</w:t>
            </w:r>
            <w:proofErr w:type="spellStart"/>
            <w:r w:rsidRPr="007E2304">
              <w:rPr>
                <w:sz w:val="24"/>
                <w:szCs w:val="24"/>
              </w:rPr>
              <w:t>Охтеурская</w:t>
            </w:r>
            <w:proofErr w:type="spellEnd"/>
            <w:r w:rsidRPr="007E2304">
              <w:rPr>
                <w:sz w:val="24"/>
                <w:szCs w:val="24"/>
              </w:rPr>
              <w:t xml:space="preserve"> общеобразовательная средняя школа».</w:t>
            </w:r>
          </w:p>
          <w:p w:rsidR="00665FCF" w:rsidRPr="007E2304" w:rsidRDefault="00665FCF" w:rsidP="007E2304">
            <w:pPr>
              <w:ind w:left="209" w:right="253" w:hanging="5"/>
              <w:jc w:val="both"/>
              <w:rPr>
                <w:sz w:val="24"/>
                <w:szCs w:val="24"/>
              </w:rPr>
            </w:pPr>
            <w:r w:rsidRPr="007E2304">
              <w:rPr>
                <w:sz w:val="24"/>
                <w:szCs w:val="24"/>
              </w:rPr>
              <w:t>16. Муниципальное бюджетное общеобразовательное учреждение «</w:t>
            </w:r>
            <w:proofErr w:type="spellStart"/>
            <w:r w:rsidRPr="007E2304">
              <w:rPr>
                <w:sz w:val="24"/>
                <w:szCs w:val="24"/>
              </w:rPr>
              <w:t>Новоаганская</w:t>
            </w:r>
            <w:proofErr w:type="spellEnd"/>
            <w:r w:rsidRPr="007E2304">
              <w:rPr>
                <w:sz w:val="24"/>
                <w:szCs w:val="24"/>
              </w:rPr>
              <w:t xml:space="preserve"> очно-заочная школа»</w:t>
            </w:r>
          </w:p>
        </w:tc>
      </w:tr>
      <w:tr w:rsidR="00665FCF" w:rsidRPr="007E2304" w:rsidTr="00CB2849">
        <w:trPr>
          <w:trHeight w:val="238"/>
          <w:jc w:val="right"/>
        </w:trPr>
        <w:tc>
          <w:tcPr>
            <w:tcW w:w="538" w:type="dxa"/>
          </w:tcPr>
          <w:p w:rsidR="00665FCF" w:rsidRPr="007E2304" w:rsidRDefault="00665FCF" w:rsidP="007E2304">
            <w:pPr>
              <w:jc w:val="center"/>
              <w:rPr>
                <w:sz w:val="24"/>
                <w:szCs w:val="24"/>
              </w:rPr>
            </w:pPr>
            <w:r w:rsidRPr="007E2304">
              <w:rPr>
                <w:sz w:val="24"/>
                <w:szCs w:val="24"/>
              </w:rPr>
              <w:t>24</w:t>
            </w:r>
            <w:r w:rsidR="007E2304">
              <w:rPr>
                <w:sz w:val="24"/>
                <w:szCs w:val="24"/>
              </w:rPr>
              <w:t>.</w:t>
            </w:r>
          </w:p>
        </w:tc>
        <w:tc>
          <w:tcPr>
            <w:tcW w:w="6550" w:type="dxa"/>
          </w:tcPr>
          <w:p w:rsidR="00665FCF" w:rsidRPr="007E2304" w:rsidRDefault="00665FCF" w:rsidP="007E2304">
            <w:pPr>
              <w:ind w:right="218"/>
              <w:jc w:val="both"/>
              <w:rPr>
                <w:sz w:val="24"/>
                <w:szCs w:val="24"/>
              </w:rPr>
            </w:pPr>
            <w:r w:rsidRPr="007E2304">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от 06.10.2003 № 131-ФЗ)</w:t>
            </w:r>
          </w:p>
        </w:tc>
        <w:tc>
          <w:tcPr>
            <w:tcW w:w="2551" w:type="dxa"/>
          </w:tcPr>
          <w:p w:rsidR="00665FCF" w:rsidRPr="007E2304" w:rsidRDefault="00665FCF" w:rsidP="007E2304">
            <w:pPr>
              <w:ind w:right="216"/>
              <w:jc w:val="both"/>
              <w:rPr>
                <w:sz w:val="24"/>
                <w:szCs w:val="24"/>
              </w:rPr>
            </w:pPr>
            <w:r w:rsidRPr="007E2304">
              <w:rPr>
                <w:sz w:val="24"/>
                <w:szCs w:val="24"/>
              </w:rPr>
              <w:t>запись на обучение по дополнительной образовательной программе</w:t>
            </w:r>
          </w:p>
        </w:tc>
        <w:tc>
          <w:tcPr>
            <w:tcW w:w="5985" w:type="dxa"/>
          </w:tcPr>
          <w:p w:rsidR="00665FCF" w:rsidRPr="007E2304" w:rsidRDefault="00665FCF" w:rsidP="007E2304">
            <w:pPr>
              <w:ind w:left="209" w:right="253" w:hanging="5"/>
              <w:jc w:val="both"/>
              <w:rPr>
                <w:sz w:val="24"/>
                <w:szCs w:val="24"/>
              </w:rPr>
            </w:pPr>
            <w:r w:rsidRPr="007E2304">
              <w:rPr>
                <w:sz w:val="24"/>
                <w:szCs w:val="24"/>
              </w:rPr>
              <w:t>муниципальное автономное учреждение дополнительного образования «Спектр»</w:t>
            </w:r>
          </w:p>
        </w:tc>
      </w:tr>
    </w:tbl>
    <w:p w:rsidR="00665FCF" w:rsidRPr="00665FCF" w:rsidRDefault="00665FCF" w:rsidP="00665FCF"/>
    <w:p w:rsidR="00665FCF" w:rsidRPr="00665FCF" w:rsidRDefault="00665FCF" w:rsidP="00665FCF">
      <w:r w:rsidRPr="00665FCF">
        <w:br w:type="page"/>
      </w:r>
    </w:p>
    <w:p w:rsidR="00665FCF" w:rsidRPr="00665FCF" w:rsidRDefault="00665FCF" w:rsidP="00CB2849">
      <w:pPr>
        <w:ind w:firstLine="10065"/>
        <w:rPr>
          <w:lang w:eastAsia="en-US"/>
        </w:rPr>
      </w:pPr>
      <w:r w:rsidRPr="00665FCF">
        <w:rPr>
          <w:lang w:eastAsia="en-US"/>
        </w:rPr>
        <w:t xml:space="preserve">Приложение 3 к постановлению </w:t>
      </w:r>
    </w:p>
    <w:p w:rsidR="00665FCF" w:rsidRPr="00665FCF" w:rsidRDefault="00665FCF" w:rsidP="00CB2849">
      <w:pPr>
        <w:ind w:firstLine="10065"/>
        <w:rPr>
          <w:lang w:eastAsia="en-US"/>
        </w:rPr>
      </w:pPr>
      <w:r w:rsidRPr="00665FCF">
        <w:rPr>
          <w:lang w:eastAsia="en-US"/>
        </w:rPr>
        <w:t>администрации района</w:t>
      </w:r>
    </w:p>
    <w:p w:rsidR="00665FCF" w:rsidRPr="00665FCF" w:rsidRDefault="00665FCF" w:rsidP="00CB2849">
      <w:pPr>
        <w:ind w:firstLine="10065"/>
        <w:rPr>
          <w:lang w:eastAsia="en-US"/>
        </w:rPr>
      </w:pPr>
      <w:r w:rsidRPr="00665FCF">
        <w:rPr>
          <w:lang w:eastAsia="en-US"/>
        </w:rPr>
        <w:t xml:space="preserve">от </w:t>
      </w:r>
      <w:r w:rsidR="00DF3B6E">
        <w:rPr>
          <w:lang w:eastAsia="en-US"/>
        </w:rPr>
        <w:t>03.07.2023</w:t>
      </w:r>
      <w:r w:rsidRPr="00665FCF">
        <w:rPr>
          <w:lang w:eastAsia="en-US"/>
        </w:rPr>
        <w:t xml:space="preserve"> № </w:t>
      </w:r>
      <w:r w:rsidR="00DF3B6E">
        <w:rPr>
          <w:lang w:eastAsia="en-US"/>
        </w:rPr>
        <w:t>651</w:t>
      </w:r>
      <w:bookmarkStart w:id="1" w:name="_GoBack"/>
      <w:bookmarkEnd w:id="1"/>
    </w:p>
    <w:p w:rsidR="00665FCF" w:rsidRPr="00665FCF" w:rsidRDefault="00665FCF" w:rsidP="00665FCF">
      <w:pPr>
        <w:rPr>
          <w:lang w:eastAsia="en-US"/>
        </w:rPr>
      </w:pPr>
    </w:p>
    <w:p w:rsidR="00665FCF" w:rsidRPr="00CB2849" w:rsidRDefault="00665FCF" w:rsidP="00CB2849">
      <w:pPr>
        <w:jc w:val="center"/>
        <w:rPr>
          <w:b/>
        </w:rPr>
      </w:pPr>
      <w:r w:rsidRPr="00CB2849">
        <w:rPr>
          <w:b/>
        </w:rPr>
        <w:t>Реестр</w:t>
      </w:r>
    </w:p>
    <w:p w:rsidR="00665FCF" w:rsidRPr="00CB2849" w:rsidRDefault="00665FCF" w:rsidP="00CB2849">
      <w:pPr>
        <w:jc w:val="center"/>
        <w:rPr>
          <w:b/>
        </w:rPr>
      </w:pPr>
      <w:r w:rsidRPr="00CB2849">
        <w:rPr>
          <w:b/>
        </w:rPr>
        <w:t>услуг, которые являются необходимыми и обязательными для предоставления муниципальных услуг</w:t>
      </w:r>
    </w:p>
    <w:p w:rsidR="00665FCF" w:rsidRPr="00665FCF" w:rsidRDefault="00665FCF" w:rsidP="00665FCF"/>
    <w:tbl>
      <w:tblPr>
        <w:tblW w:w="14743" w:type="dxa"/>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529"/>
        <w:gridCol w:w="9355"/>
        <w:gridCol w:w="2184"/>
      </w:tblGrid>
      <w:tr w:rsidR="00665FCF" w:rsidRPr="00CB2849" w:rsidTr="00665FCF">
        <w:tc>
          <w:tcPr>
            <w:tcW w:w="675" w:type="dxa"/>
          </w:tcPr>
          <w:p w:rsidR="00665FCF" w:rsidRPr="00CB2849" w:rsidRDefault="00665FCF" w:rsidP="00CB2849">
            <w:pPr>
              <w:jc w:val="center"/>
              <w:rPr>
                <w:b/>
                <w:sz w:val="24"/>
                <w:szCs w:val="24"/>
              </w:rPr>
            </w:pPr>
            <w:r w:rsidRPr="00CB2849">
              <w:rPr>
                <w:b/>
                <w:sz w:val="24"/>
                <w:szCs w:val="24"/>
              </w:rPr>
              <w:t>№ п/п</w:t>
            </w:r>
          </w:p>
        </w:tc>
        <w:tc>
          <w:tcPr>
            <w:tcW w:w="2529" w:type="dxa"/>
          </w:tcPr>
          <w:p w:rsidR="00665FCF" w:rsidRPr="00CB2849" w:rsidRDefault="00665FCF" w:rsidP="00CB2849">
            <w:pPr>
              <w:jc w:val="center"/>
              <w:rPr>
                <w:b/>
                <w:sz w:val="24"/>
                <w:szCs w:val="24"/>
              </w:rPr>
            </w:pPr>
            <w:r w:rsidRPr="00CB2849">
              <w:rPr>
                <w:b/>
                <w:sz w:val="24"/>
                <w:szCs w:val="24"/>
              </w:rPr>
              <w:t>Наименование</w:t>
            </w:r>
          </w:p>
          <w:p w:rsidR="00665FCF" w:rsidRPr="00CB2849" w:rsidRDefault="00665FCF" w:rsidP="00CB2849">
            <w:pPr>
              <w:jc w:val="center"/>
              <w:rPr>
                <w:b/>
                <w:sz w:val="24"/>
                <w:szCs w:val="24"/>
              </w:rPr>
            </w:pPr>
            <w:r w:rsidRPr="00CB2849">
              <w:rPr>
                <w:b/>
                <w:sz w:val="24"/>
                <w:szCs w:val="24"/>
              </w:rPr>
              <w:t>муниципальной услуги</w:t>
            </w:r>
          </w:p>
        </w:tc>
        <w:tc>
          <w:tcPr>
            <w:tcW w:w="9355" w:type="dxa"/>
          </w:tcPr>
          <w:p w:rsidR="00665FCF" w:rsidRPr="00CB2849" w:rsidRDefault="00665FCF" w:rsidP="00CB2849">
            <w:pPr>
              <w:jc w:val="center"/>
              <w:rPr>
                <w:b/>
                <w:sz w:val="24"/>
                <w:szCs w:val="24"/>
              </w:rPr>
            </w:pPr>
            <w:r w:rsidRPr="00CB2849">
              <w:rPr>
                <w:b/>
                <w:sz w:val="24"/>
                <w:szCs w:val="24"/>
              </w:rPr>
              <w:t>Наименование услуги, которая является необходимой и обязательной для предоставления муниципальной услуги</w:t>
            </w:r>
          </w:p>
        </w:tc>
        <w:tc>
          <w:tcPr>
            <w:tcW w:w="2184" w:type="dxa"/>
          </w:tcPr>
          <w:p w:rsidR="00665FCF" w:rsidRPr="00CB2849" w:rsidRDefault="00665FCF" w:rsidP="00CB2849">
            <w:pPr>
              <w:jc w:val="center"/>
              <w:rPr>
                <w:b/>
                <w:sz w:val="24"/>
                <w:szCs w:val="24"/>
              </w:rPr>
            </w:pPr>
            <w:r w:rsidRPr="00CB2849">
              <w:rPr>
                <w:b/>
                <w:sz w:val="24"/>
                <w:szCs w:val="24"/>
              </w:rPr>
              <w:t>Необходимая и обязательная услуга оказывается</w:t>
            </w:r>
          </w:p>
          <w:p w:rsidR="00665FCF" w:rsidRPr="00CB2849" w:rsidRDefault="00665FCF" w:rsidP="00CB2849">
            <w:pPr>
              <w:jc w:val="center"/>
              <w:rPr>
                <w:b/>
                <w:sz w:val="24"/>
                <w:szCs w:val="24"/>
              </w:rPr>
            </w:pPr>
            <w:r w:rsidRPr="00CB2849">
              <w:rPr>
                <w:b/>
                <w:sz w:val="24"/>
                <w:szCs w:val="24"/>
              </w:rPr>
              <w:t>за счет средств</w:t>
            </w:r>
          </w:p>
          <w:p w:rsidR="00665FCF" w:rsidRPr="00CB2849" w:rsidRDefault="00665FCF" w:rsidP="00CB2849">
            <w:pPr>
              <w:jc w:val="center"/>
              <w:rPr>
                <w:b/>
                <w:sz w:val="24"/>
                <w:szCs w:val="24"/>
              </w:rPr>
            </w:pPr>
            <w:r w:rsidRPr="00CB2849">
              <w:rPr>
                <w:b/>
                <w:sz w:val="24"/>
                <w:szCs w:val="24"/>
              </w:rPr>
              <w:t>заявителя (платно)/</w:t>
            </w:r>
          </w:p>
          <w:p w:rsidR="00665FCF" w:rsidRPr="00CB2849" w:rsidRDefault="00665FCF" w:rsidP="00CB2849">
            <w:pPr>
              <w:jc w:val="center"/>
              <w:rPr>
                <w:b/>
                <w:sz w:val="24"/>
                <w:szCs w:val="24"/>
              </w:rPr>
            </w:pPr>
            <w:r w:rsidRPr="00CB2849">
              <w:rPr>
                <w:b/>
                <w:sz w:val="24"/>
                <w:szCs w:val="24"/>
              </w:rPr>
              <w:t>бесплатно</w:t>
            </w:r>
          </w:p>
        </w:tc>
      </w:tr>
      <w:tr w:rsidR="00665FCF" w:rsidRPr="00CB2849" w:rsidTr="00665FCF">
        <w:tc>
          <w:tcPr>
            <w:tcW w:w="14743" w:type="dxa"/>
            <w:gridSpan w:val="4"/>
          </w:tcPr>
          <w:p w:rsidR="00665FCF" w:rsidRPr="00CB2849" w:rsidRDefault="00665FCF" w:rsidP="00181D3B">
            <w:pPr>
              <w:jc w:val="both"/>
              <w:rPr>
                <w:b/>
                <w:sz w:val="24"/>
                <w:szCs w:val="24"/>
              </w:rPr>
            </w:pPr>
            <w:r w:rsidRPr="00CB2849">
              <w:rPr>
                <w:b/>
                <w:sz w:val="24"/>
                <w:szCs w:val="24"/>
              </w:rPr>
              <w:t>Управление градостроительства, развития жилищно-коммунального комплекса и энергетики администрации района</w:t>
            </w:r>
          </w:p>
        </w:tc>
      </w:tr>
      <w:tr w:rsidR="00665FCF" w:rsidRPr="00CB2849" w:rsidTr="00665FCF">
        <w:trPr>
          <w:trHeight w:val="148"/>
        </w:trPr>
        <w:tc>
          <w:tcPr>
            <w:tcW w:w="675" w:type="dxa"/>
            <w:vMerge w:val="restart"/>
          </w:tcPr>
          <w:p w:rsidR="00665FCF" w:rsidRPr="00CB2849" w:rsidRDefault="00665FCF" w:rsidP="00181D3B">
            <w:pPr>
              <w:jc w:val="center"/>
              <w:rPr>
                <w:sz w:val="24"/>
                <w:szCs w:val="24"/>
              </w:rPr>
            </w:pPr>
            <w:r w:rsidRPr="00CB2849">
              <w:rPr>
                <w:sz w:val="24"/>
                <w:szCs w:val="24"/>
              </w:rPr>
              <w:t>1</w:t>
            </w:r>
            <w:r w:rsidR="00181D3B">
              <w:rPr>
                <w:sz w:val="24"/>
                <w:szCs w:val="24"/>
              </w:rPr>
              <w:t>.</w:t>
            </w:r>
          </w:p>
        </w:tc>
        <w:tc>
          <w:tcPr>
            <w:tcW w:w="2529" w:type="dxa"/>
            <w:vMerge w:val="restart"/>
          </w:tcPr>
          <w:p w:rsidR="00665FCF" w:rsidRPr="00CB2849" w:rsidRDefault="00181D3B" w:rsidP="00181D3B">
            <w:pPr>
              <w:jc w:val="both"/>
              <w:rPr>
                <w:sz w:val="24"/>
                <w:szCs w:val="24"/>
              </w:rPr>
            </w:pPr>
            <w:r>
              <w:rPr>
                <w:sz w:val="24"/>
                <w:szCs w:val="24"/>
              </w:rPr>
              <w:t>П</w:t>
            </w:r>
            <w:r w:rsidR="00665FCF" w:rsidRPr="00CB2849">
              <w:rPr>
                <w:sz w:val="24"/>
                <w:szCs w:val="24"/>
              </w:rPr>
              <w:t>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c>
          <w:tcPr>
            <w:tcW w:w="9355" w:type="dxa"/>
          </w:tcPr>
          <w:p w:rsidR="00665FCF" w:rsidRPr="00CB2849" w:rsidRDefault="00665FCF" w:rsidP="00181D3B">
            <w:pPr>
              <w:jc w:val="both"/>
              <w:rPr>
                <w:sz w:val="24"/>
                <w:szCs w:val="24"/>
              </w:rPr>
            </w:pPr>
            <w:r w:rsidRPr="00CB2849">
              <w:rPr>
                <w:sz w:val="24"/>
                <w:szCs w:val="24"/>
                <w:lang w:eastAsia="en-US"/>
              </w:rPr>
              <w:t>правоустанавливающие документы на объекты недвижимости, права на которые не зарегистрированы в Едином государственном реестре недвижимости</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rPr>
          <w:trHeight w:val="148"/>
        </w:trPr>
        <w:tc>
          <w:tcPr>
            <w:tcW w:w="675" w:type="dxa"/>
            <w:vMerge/>
          </w:tcPr>
          <w:p w:rsidR="00665FCF" w:rsidRPr="00CB2849" w:rsidRDefault="00665FCF" w:rsidP="00181D3B">
            <w:pPr>
              <w:jc w:val="center"/>
              <w:rPr>
                <w:sz w:val="24"/>
                <w:szCs w:val="24"/>
              </w:rPr>
            </w:pPr>
          </w:p>
        </w:tc>
        <w:tc>
          <w:tcPr>
            <w:tcW w:w="2529" w:type="dxa"/>
            <w:vMerge/>
          </w:tcPr>
          <w:p w:rsidR="00665FCF" w:rsidRPr="00CB2849" w:rsidRDefault="00665FCF" w:rsidP="00181D3B">
            <w:pPr>
              <w:jc w:val="both"/>
              <w:rPr>
                <w:sz w:val="24"/>
                <w:szCs w:val="24"/>
              </w:rPr>
            </w:pPr>
          </w:p>
        </w:tc>
        <w:tc>
          <w:tcPr>
            <w:tcW w:w="9355" w:type="dxa"/>
          </w:tcPr>
          <w:p w:rsidR="00665FCF" w:rsidRPr="00CB2849" w:rsidRDefault="00665FCF" w:rsidP="00181D3B">
            <w:pPr>
              <w:jc w:val="both"/>
              <w:rPr>
                <w:sz w:val="24"/>
                <w:szCs w:val="24"/>
              </w:rPr>
            </w:pPr>
            <w:r w:rsidRPr="00CB2849">
              <w:rPr>
                <w:sz w:val="24"/>
                <w:szCs w:val="24"/>
                <w:lang w:eastAsia="en-US"/>
              </w:rPr>
              <w:t>нотариально заверенное согласие всех правообладателей земельного участка и/или объекта капитального строительства, в отношении которых запрашивается разрешение на отклонение от предельных параметров разрешенного строительства, реконструкции объекта капитального строительства, либо документ, удостоверяющий полномочия заявителя как представителя всех правообладателей земельного участка и/или объекта капитального строительства</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rPr>
          <w:trHeight w:val="148"/>
        </w:trPr>
        <w:tc>
          <w:tcPr>
            <w:tcW w:w="675" w:type="dxa"/>
            <w:vMerge w:val="restart"/>
          </w:tcPr>
          <w:p w:rsidR="00665FCF" w:rsidRPr="00CB2849" w:rsidRDefault="00665FCF" w:rsidP="00181D3B">
            <w:pPr>
              <w:jc w:val="center"/>
              <w:rPr>
                <w:sz w:val="24"/>
                <w:szCs w:val="24"/>
              </w:rPr>
            </w:pPr>
            <w:r w:rsidRPr="00CB2849">
              <w:rPr>
                <w:sz w:val="24"/>
                <w:szCs w:val="24"/>
              </w:rPr>
              <w:t>2</w:t>
            </w:r>
            <w:r w:rsidR="00181D3B">
              <w:rPr>
                <w:sz w:val="24"/>
                <w:szCs w:val="24"/>
              </w:rPr>
              <w:t>.</w:t>
            </w:r>
          </w:p>
        </w:tc>
        <w:tc>
          <w:tcPr>
            <w:tcW w:w="2529" w:type="dxa"/>
            <w:vMerge w:val="restart"/>
          </w:tcPr>
          <w:p w:rsidR="00665FCF" w:rsidRPr="00CB2849" w:rsidRDefault="00665FCF" w:rsidP="00181D3B">
            <w:pPr>
              <w:jc w:val="both"/>
              <w:rPr>
                <w:sz w:val="24"/>
                <w:szCs w:val="24"/>
              </w:rPr>
            </w:pPr>
            <w:r w:rsidRPr="00CB2849">
              <w:rPr>
                <w:sz w:val="24"/>
                <w:szCs w:val="24"/>
              </w:rPr>
              <w:t>Подготовка и утверждение документации по планировке территории</w:t>
            </w:r>
          </w:p>
        </w:tc>
        <w:tc>
          <w:tcPr>
            <w:tcW w:w="9355" w:type="dxa"/>
          </w:tcPr>
          <w:p w:rsidR="00665FCF" w:rsidRPr="00CB2849" w:rsidRDefault="00665FCF" w:rsidP="00181D3B">
            <w:pPr>
              <w:jc w:val="both"/>
              <w:rPr>
                <w:sz w:val="24"/>
                <w:szCs w:val="24"/>
              </w:rPr>
            </w:pPr>
            <w:r w:rsidRPr="00CB2849">
              <w:rPr>
                <w:sz w:val="24"/>
                <w:szCs w:val="24"/>
              </w:rPr>
              <w:t>правоустанавливающие документы на объект капитального строительства, права на который не зарегистрированы в Едином государственном реестре недвижимости</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c>
          <w:tcPr>
            <w:tcW w:w="675" w:type="dxa"/>
            <w:vMerge/>
          </w:tcPr>
          <w:p w:rsidR="00665FCF" w:rsidRPr="00CB2849" w:rsidRDefault="00665FCF" w:rsidP="00665FCF">
            <w:pPr>
              <w:rPr>
                <w:sz w:val="24"/>
                <w:szCs w:val="24"/>
              </w:rPr>
            </w:pPr>
          </w:p>
        </w:tc>
        <w:tc>
          <w:tcPr>
            <w:tcW w:w="2529" w:type="dxa"/>
            <w:vMerge/>
          </w:tcPr>
          <w:p w:rsidR="00665FCF" w:rsidRPr="00CB2849" w:rsidRDefault="00665FCF" w:rsidP="00181D3B">
            <w:pPr>
              <w:jc w:val="both"/>
              <w:rPr>
                <w:sz w:val="24"/>
                <w:szCs w:val="24"/>
              </w:rPr>
            </w:pPr>
          </w:p>
        </w:tc>
        <w:tc>
          <w:tcPr>
            <w:tcW w:w="9355" w:type="dxa"/>
          </w:tcPr>
          <w:p w:rsidR="00665FCF" w:rsidRPr="00CB2849" w:rsidRDefault="00665FCF" w:rsidP="00181D3B">
            <w:pPr>
              <w:jc w:val="both"/>
              <w:rPr>
                <w:sz w:val="24"/>
                <w:szCs w:val="24"/>
              </w:rPr>
            </w:pPr>
            <w:r w:rsidRPr="00CB2849">
              <w:rPr>
                <w:sz w:val="24"/>
                <w:szCs w:val="24"/>
              </w:rPr>
              <w:t xml:space="preserve">проект задания на разработку документации по планировке территории </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c>
          <w:tcPr>
            <w:tcW w:w="675" w:type="dxa"/>
            <w:vMerge/>
          </w:tcPr>
          <w:p w:rsidR="00665FCF" w:rsidRPr="00CB2849" w:rsidRDefault="00665FCF" w:rsidP="00665FCF">
            <w:pPr>
              <w:rPr>
                <w:sz w:val="24"/>
                <w:szCs w:val="24"/>
              </w:rPr>
            </w:pPr>
          </w:p>
        </w:tc>
        <w:tc>
          <w:tcPr>
            <w:tcW w:w="2529" w:type="dxa"/>
            <w:vMerge/>
          </w:tcPr>
          <w:p w:rsidR="00665FCF" w:rsidRPr="00CB2849" w:rsidRDefault="00665FCF" w:rsidP="00181D3B">
            <w:pPr>
              <w:jc w:val="both"/>
              <w:rPr>
                <w:sz w:val="24"/>
                <w:szCs w:val="24"/>
              </w:rPr>
            </w:pPr>
          </w:p>
        </w:tc>
        <w:tc>
          <w:tcPr>
            <w:tcW w:w="9355" w:type="dxa"/>
          </w:tcPr>
          <w:p w:rsidR="00665FCF" w:rsidRPr="00CB2849" w:rsidRDefault="00665FCF" w:rsidP="00181D3B">
            <w:pPr>
              <w:jc w:val="both"/>
              <w:rPr>
                <w:sz w:val="24"/>
                <w:szCs w:val="24"/>
              </w:rPr>
            </w:pPr>
            <w:r w:rsidRPr="00CB2849">
              <w:rPr>
                <w:sz w:val="24"/>
                <w:szCs w:val="24"/>
              </w:rPr>
              <w:t>проект задания на выполнение инженерных изысканий (если для подготовки документации по планировке территории требуется проведение инженерных изысканий)</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rPr>
          <w:trHeight w:val="2254"/>
        </w:trPr>
        <w:tc>
          <w:tcPr>
            <w:tcW w:w="675" w:type="dxa"/>
            <w:vMerge/>
          </w:tcPr>
          <w:p w:rsidR="00665FCF" w:rsidRPr="00CB2849" w:rsidRDefault="00665FCF" w:rsidP="00665FCF">
            <w:pPr>
              <w:rPr>
                <w:sz w:val="24"/>
                <w:szCs w:val="24"/>
              </w:rPr>
            </w:pPr>
          </w:p>
        </w:tc>
        <w:tc>
          <w:tcPr>
            <w:tcW w:w="2529" w:type="dxa"/>
            <w:vMerge/>
          </w:tcPr>
          <w:p w:rsidR="00665FCF" w:rsidRPr="00CB2849" w:rsidRDefault="00665FCF" w:rsidP="00665FCF">
            <w:pPr>
              <w:rPr>
                <w:sz w:val="24"/>
                <w:szCs w:val="24"/>
              </w:rPr>
            </w:pPr>
          </w:p>
        </w:tc>
        <w:tc>
          <w:tcPr>
            <w:tcW w:w="9355" w:type="dxa"/>
          </w:tcPr>
          <w:p w:rsidR="00665FCF" w:rsidRPr="00CB2849" w:rsidRDefault="00665FCF" w:rsidP="00181D3B">
            <w:pPr>
              <w:jc w:val="both"/>
              <w:rPr>
                <w:sz w:val="24"/>
                <w:szCs w:val="24"/>
              </w:rPr>
            </w:pPr>
            <w:r w:rsidRPr="00CB2849">
              <w:rPr>
                <w:sz w:val="24"/>
                <w:szCs w:val="24"/>
              </w:rPr>
              <w:t xml:space="preserve">границы территории, предполагаемой для разработки документации по планировке территории, в электронном виде в формате </w:t>
            </w:r>
            <w:proofErr w:type="spellStart"/>
            <w:r w:rsidRPr="00CB2849">
              <w:rPr>
                <w:sz w:val="24"/>
                <w:szCs w:val="24"/>
              </w:rPr>
              <w:t>Mapinfo</w:t>
            </w:r>
            <w:proofErr w:type="spellEnd"/>
            <w:r w:rsidRPr="00CB2849">
              <w:rPr>
                <w:sz w:val="24"/>
                <w:szCs w:val="24"/>
              </w:rPr>
              <w:t xml:space="preserve"> (МСК-86, зона 4, план-схема), позволяющем осуществить их размещение в государственной информационной системе обеспечения градостроительной деятельности, планировочные решения, в объеме, достаточном для определения границ территории, предполагаемой для разработки документации по планировке территории</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c>
          <w:tcPr>
            <w:tcW w:w="675" w:type="dxa"/>
            <w:vMerge w:val="restart"/>
          </w:tcPr>
          <w:p w:rsidR="00665FCF" w:rsidRPr="00CB2849" w:rsidRDefault="00665FCF" w:rsidP="00181D3B">
            <w:pPr>
              <w:jc w:val="center"/>
              <w:rPr>
                <w:sz w:val="24"/>
                <w:szCs w:val="24"/>
              </w:rPr>
            </w:pPr>
            <w:r w:rsidRPr="00CB2849">
              <w:rPr>
                <w:sz w:val="24"/>
                <w:szCs w:val="24"/>
              </w:rPr>
              <w:t>3</w:t>
            </w:r>
            <w:r w:rsidR="00181D3B">
              <w:rPr>
                <w:sz w:val="24"/>
                <w:szCs w:val="24"/>
              </w:rPr>
              <w:t>.</w:t>
            </w:r>
          </w:p>
        </w:tc>
        <w:tc>
          <w:tcPr>
            <w:tcW w:w="2529" w:type="dxa"/>
            <w:vMerge w:val="restart"/>
          </w:tcPr>
          <w:p w:rsidR="00665FCF" w:rsidRPr="00CB2849" w:rsidRDefault="00665FCF" w:rsidP="00181D3B">
            <w:pPr>
              <w:jc w:val="both"/>
              <w:rPr>
                <w:sz w:val="24"/>
                <w:szCs w:val="24"/>
              </w:rPr>
            </w:pPr>
            <w:r w:rsidRPr="00CB2849">
              <w:rPr>
                <w:sz w:val="24"/>
                <w:szCs w:val="24"/>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c>
          <w:tcPr>
            <w:tcW w:w="9355" w:type="dxa"/>
          </w:tcPr>
          <w:p w:rsidR="00665FCF" w:rsidRPr="00CB2849" w:rsidRDefault="00665FCF" w:rsidP="00181D3B">
            <w:pPr>
              <w:jc w:val="both"/>
              <w:rPr>
                <w:sz w:val="24"/>
                <w:szCs w:val="24"/>
              </w:rPr>
            </w:pPr>
            <w:r w:rsidRPr="00CB2849">
              <w:rPr>
                <w:sz w:val="24"/>
                <w:szCs w:val="24"/>
                <w:lang w:eastAsia="en-US"/>
              </w:rPr>
              <w:t xml:space="preserve">документ, подтверждающий полномочия представителя </w:t>
            </w:r>
            <w:r w:rsidR="00181D3B">
              <w:rPr>
                <w:sz w:val="24"/>
                <w:szCs w:val="24"/>
                <w:lang w:eastAsia="en-US"/>
              </w:rPr>
              <w:t>з</w:t>
            </w:r>
            <w:r w:rsidRPr="00CB2849">
              <w:rPr>
                <w:sz w:val="24"/>
                <w:szCs w:val="24"/>
                <w:lang w:eastAsia="en-US"/>
              </w:rPr>
              <w:t xml:space="preserve">аявителя действовать от имени </w:t>
            </w:r>
            <w:r w:rsidR="00181D3B">
              <w:rPr>
                <w:sz w:val="24"/>
                <w:szCs w:val="24"/>
                <w:lang w:eastAsia="en-US"/>
              </w:rPr>
              <w:t>з</w:t>
            </w:r>
            <w:r w:rsidRPr="00CB2849">
              <w:rPr>
                <w:sz w:val="24"/>
                <w:szCs w:val="24"/>
                <w:lang w:eastAsia="en-US"/>
              </w:rPr>
              <w:t xml:space="preserve">аявителя (в случае обращения за получением муниципальной услуги представителя </w:t>
            </w:r>
            <w:r w:rsidR="00181D3B">
              <w:rPr>
                <w:sz w:val="24"/>
                <w:szCs w:val="24"/>
                <w:lang w:eastAsia="en-US"/>
              </w:rPr>
              <w:t>з</w:t>
            </w:r>
            <w:r w:rsidRPr="00CB2849">
              <w:rPr>
                <w:sz w:val="24"/>
                <w:szCs w:val="24"/>
                <w:lang w:eastAsia="en-US"/>
              </w:rPr>
              <w:t>аявителя)</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c>
          <w:tcPr>
            <w:tcW w:w="675" w:type="dxa"/>
            <w:vMerge/>
          </w:tcPr>
          <w:p w:rsidR="00665FCF" w:rsidRPr="00CB2849" w:rsidRDefault="00665FCF" w:rsidP="00665FCF">
            <w:pPr>
              <w:rPr>
                <w:sz w:val="24"/>
                <w:szCs w:val="24"/>
              </w:rPr>
            </w:pPr>
          </w:p>
        </w:tc>
        <w:tc>
          <w:tcPr>
            <w:tcW w:w="2529" w:type="dxa"/>
            <w:vMerge/>
          </w:tcPr>
          <w:p w:rsidR="00665FCF" w:rsidRPr="00CB2849" w:rsidRDefault="00665FCF" w:rsidP="00181D3B">
            <w:pPr>
              <w:jc w:val="both"/>
              <w:rPr>
                <w:sz w:val="24"/>
                <w:szCs w:val="24"/>
              </w:rPr>
            </w:pPr>
          </w:p>
        </w:tc>
        <w:tc>
          <w:tcPr>
            <w:tcW w:w="9355" w:type="dxa"/>
          </w:tcPr>
          <w:p w:rsidR="00665FCF" w:rsidRPr="00CB2849" w:rsidRDefault="00665FCF" w:rsidP="00181D3B">
            <w:pPr>
              <w:jc w:val="both"/>
              <w:rPr>
                <w:sz w:val="24"/>
                <w:szCs w:val="24"/>
              </w:rPr>
            </w:pPr>
            <w:r w:rsidRPr="00CB2849">
              <w:rPr>
                <w:sz w:val="24"/>
                <w:szCs w:val="24"/>
                <w:lang w:eastAsia="en-US"/>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c>
          <w:tcPr>
            <w:tcW w:w="675" w:type="dxa"/>
            <w:vMerge/>
          </w:tcPr>
          <w:p w:rsidR="00665FCF" w:rsidRPr="00CB2849" w:rsidRDefault="00665FCF" w:rsidP="00665FCF">
            <w:pPr>
              <w:rPr>
                <w:sz w:val="24"/>
                <w:szCs w:val="24"/>
              </w:rPr>
            </w:pPr>
          </w:p>
        </w:tc>
        <w:tc>
          <w:tcPr>
            <w:tcW w:w="2529" w:type="dxa"/>
            <w:vMerge/>
          </w:tcPr>
          <w:p w:rsidR="00665FCF" w:rsidRPr="00CB2849" w:rsidRDefault="00665FCF" w:rsidP="00181D3B">
            <w:pPr>
              <w:jc w:val="both"/>
              <w:rPr>
                <w:sz w:val="24"/>
                <w:szCs w:val="24"/>
              </w:rPr>
            </w:pPr>
          </w:p>
        </w:tc>
        <w:tc>
          <w:tcPr>
            <w:tcW w:w="9355" w:type="dxa"/>
          </w:tcPr>
          <w:p w:rsidR="00665FCF" w:rsidRPr="00CB2849" w:rsidRDefault="00665FCF" w:rsidP="00181D3B">
            <w:pPr>
              <w:jc w:val="both"/>
              <w:rPr>
                <w:sz w:val="24"/>
                <w:szCs w:val="24"/>
              </w:rPr>
            </w:pPr>
            <w:r w:rsidRPr="00CB2849">
              <w:rPr>
                <w:sz w:val="24"/>
                <w:szCs w:val="24"/>
                <w:lang w:eastAsia="en-US"/>
              </w:rPr>
              <w:t>результаты и материалы обследования объекта капитального строительства (в случае направления уведомления о планируемом сносе)</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c>
          <w:tcPr>
            <w:tcW w:w="675" w:type="dxa"/>
            <w:vMerge/>
          </w:tcPr>
          <w:p w:rsidR="00665FCF" w:rsidRPr="00CB2849" w:rsidRDefault="00665FCF" w:rsidP="00665FCF">
            <w:pPr>
              <w:rPr>
                <w:sz w:val="24"/>
                <w:szCs w:val="24"/>
              </w:rPr>
            </w:pPr>
          </w:p>
        </w:tc>
        <w:tc>
          <w:tcPr>
            <w:tcW w:w="2529" w:type="dxa"/>
            <w:vMerge/>
          </w:tcPr>
          <w:p w:rsidR="00665FCF" w:rsidRPr="00CB2849" w:rsidRDefault="00665FCF" w:rsidP="00181D3B">
            <w:pPr>
              <w:jc w:val="both"/>
              <w:rPr>
                <w:sz w:val="24"/>
                <w:szCs w:val="24"/>
              </w:rPr>
            </w:pPr>
          </w:p>
        </w:tc>
        <w:tc>
          <w:tcPr>
            <w:tcW w:w="9355" w:type="dxa"/>
          </w:tcPr>
          <w:p w:rsidR="00665FCF" w:rsidRPr="00CB2849" w:rsidRDefault="00665FCF" w:rsidP="00181D3B">
            <w:pPr>
              <w:jc w:val="both"/>
              <w:rPr>
                <w:sz w:val="24"/>
                <w:szCs w:val="24"/>
              </w:rPr>
            </w:pPr>
            <w:r w:rsidRPr="00CB2849">
              <w:rPr>
                <w:sz w:val="24"/>
                <w:szCs w:val="24"/>
                <w:lang w:eastAsia="en-US"/>
              </w:rPr>
              <w:t xml:space="preserve">проект организации работ по сносу объекта капитального строительства (в случае направления уведомления о планируемом сносе). Требования к составу и содержанию проекта организации работ по сносу объекта капитального строительства установлены </w:t>
            </w:r>
            <w:r w:rsidR="00181D3B">
              <w:rPr>
                <w:sz w:val="24"/>
                <w:szCs w:val="24"/>
                <w:lang w:eastAsia="en-US"/>
              </w:rPr>
              <w:t>п</w:t>
            </w:r>
            <w:r w:rsidRPr="00CB2849">
              <w:rPr>
                <w:sz w:val="24"/>
                <w:szCs w:val="24"/>
                <w:lang w:eastAsia="en-US"/>
              </w:rPr>
              <w:t>остановлением Правительства Р</w:t>
            </w:r>
            <w:r w:rsidR="00181D3B">
              <w:rPr>
                <w:sz w:val="24"/>
                <w:szCs w:val="24"/>
                <w:lang w:eastAsia="en-US"/>
              </w:rPr>
              <w:t xml:space="preserve">оссийской </w:t>
            </w:r>
            <w:r w:rsidRPr="00CB2849">
              <w:rPr>
                <w:sz w:val="24"/>
                <w:szCs w:val="24"/>
                <w:lang w:eastAsia="en-US"/>
              </w:rPr>
              <w:t>Ф</w:t>
            </w:r>
            <w:r w:rsidR="00181D3B">
              <w:rPr>
                <w:sz w:val="24"/>
                <w:szCs w:val="24"/>
                <w:lang w:eastAsia="en-US"/>
              </w:rPr>
              <w:t>едерации</w:t>
            </w:r>
            <w:r w:rsidRPr="00CB2849">
              <w:rPr>
                <w:sz w:val="24"/>
                <w:szCs w:val="24"/>
                <w:lang w:eastAsia="en-US"/>
              </w:rPr>
              <w:t xml:space="preserve"> № 509</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rPr>
          <w:trHeight w:val="759"/>
        </w:trPr>
        <w:tc>
          <w:tcPr>
            <w:tcW w:w="675" w:type="dxa"/>
            <w:vMerge/>
          </w:tcPr>
          <w:p w:rsidR="00665FCF" w:rsidRPr="00CB2849" w:rsidRDefault="00665FCF" w:rsidP="00665FCF">
            <w:pPr>
              <w:rPr>
                <w:sz w:val="24"/>
                <w:szCs w:val="24"/>
              </w:rPr>
            </w:pPr>
          </w:p>
        </w:tc>
        <w:tc>
          <w:tcPr>
            <w:tcW w:w="2529" w:type="dxa"/>
            <w:vMerge/>
          </w:tcPr>
          <w:p w:rsidR="00665FCF" w:rsidRPr="00CB2849" w:rsidRDefault="00665FCF" w:rsidP="00181D3B">
            <w:pPr>
              <w:jc w:val="both"/>
              <w:rPr>
                <w:sz w:val="24"/>
                <w:szCs w:val="24"/>
              </w:rPr>
            </w:pPr>
          </w:p>
        </w:tc>
        <w:tc>
          <w:tcPr>
            <w:tcW w:w="9355" w:type="dxa"/>
          </w:tcPr>
          <w:p w:rsidR="00665FCF" w:rsidRPr="00CB2849" w:rsidRDefault="00665FCF" w:rsidP="00181D3B">
            <w:pPr>
              <w:jc w:val="both"/>
              <w:rPr>
                <w:sz w:val="24"/>
                <w:szCs w:val="24"/>
              </w:rPr>
            </w:pPr>
            <w:r w:rsidRPr="00CB2849">
              <w:rPr>
                <w:sz w:val="24"/>
                <w:szCs w:val="24"/>
                <w:lang w:eastAsia="en-US"/>
              </w:rPr>
              <w:t xml:space="preserve">границы земельного участка в формате </w:t>
            </w:r>
            <w:proofErr w:type="spellStart"/>
            <w:r w:rsidRPr="00CB2849">
              <w:rPr>
                <w:sz w:val="24"/>
                <w:szCs w:val="24"/>
                <w:lang w:eastAsia="en-US"/>
              </w:rPr>
              <w:t>Mapinfo</w:t>
            </w:r>
            <w:proofErr w:type="spellEnd"/>
            <w:r w:rsidRPr="00CB2849">
              <w:rPr>
                <w:sz w:val="24"/>
                <w:szCs w:val="24"/>
                <w:lang w:eastAsia="en-US"/>
              </w:rPr>
              <w:t xml:space="preserve"> (МСК-86, зона 4, план-схема), позволяющем осуществить его размещение в ГИСОГД (в случае отсутствия регистрации прав на земельный участок в Едином государственном реестре недвижимости </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c>
          <w:tcPr>
            <w:tcW w:w="675" w:type="dxa"/>
            <w:vMerge w:val="restart"/>
          </w:tcPr>
          <w:p w:rsidR="00665FCF" w:rsidRPr="00CB2849" w:rsidRDefault="00181D3B" w:rsidP="00181D3B">
            <w:pPr>
              <w:jc w:val="center"/>
              <w:rPr>
                <w:sz w:val="24"/>
                <w:szCs w:val="24"/>
              </w:rPr>
            </w:pPr>
            <w:r>
              <w:rPr>
                <w:sz w:val="24"/>
                <w:szCs w:val="24"/>
              </w:rPr>
              <w:t>4.</w:t>
            </w:r>
          </w:p>
        </w:tc>
        <w:tc>
          <w:tcPr>
            <w:tcW w:w="2529" w:type="dxa"/>
            <w:vMerge w:val="restart"/>
          </w:tcPr>
          <w:p w:rsidR="00665FCF" w:rsidRPr="00CB2849" w:rsidRDefault="00665FCF" w:rsidP="00181D3B">
            <w:pPr>
              <w:jc w:val="both"/>
              <w:rPr>
                <w:sz w:val="24"/>
                <w:szCs w:val="24"/>
              </w:rPr>
            </w:pPr>
            <w:r w:rsidRPr="00CB2849">
              <w:rPr>
                <w:sz w:val="24"/>
                <w:szCs w:val="24"/>
              </w:rPr>
              <w:t>Предоставление разрешения на условно разрешенный вид использования земельного участка или объекта капитального строительства</w:t>
            </w:r>
          </w:p>
        </w:tc>
        <w:tc>
          <w:tcPr>
            <w:tcW w:w="9355" w:type="dxa"/>
          </w:tcPr>
          <w:p w:rsidR="00665FCF" w:rsidRPr="00CB2849" w:rsidRDefault="00665FCF" w:rsidP="00181D3B">
            <w:pPr>
              <w:jc w:val="both"/>
              <w:rPr>
                <w:sz w:val="24"/>
                <w:szCs w:val="24"/>
              </w:rPr>
            </w:pPr>
            <w:r w:rsidRPr="00CB2849">
              <w:rPr>
                <w:sz w:val="24"/>
                <w:szCs w:val="24"/>
                <w:lang w:eastAsia="en-US"/>
              </w:rPr>
              <w:t>правоустанавливающие документы на объекты недвижимости, права на которые не зарегистрированы в Едином государственном реестре недвижимости</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c>
          <w:tcPr>
            <w:tcW w:w="675" w:type="dxa"/>
            <w:vMerge/>
          </w:tcPr>
          <w:p w:rsidR="00665FCF" w:rsidRPr="00CB2849" w:rsidRDefault="00665FCF" w:rsidP="00665FCF">
            <w:pPr>
              <w:rPr>
                <w:sz w:val="24"/>
                <w:szCs w:val="24"/>
              </w:rPr>
            </w:pPr>
          </w:p>
        </w:tc>
        <w:tc>
          <w:tcPr>
            <w:tcW w:w="2529" w:type="dxa"/>
            <w:vMerge/>
          </w:tcPr>
          <w:p w:rsidR="00665FCF" w:rsidRPr="00CB2849" w:rsidRDefault="00665FCF" w:rsidP="00181D3B">
            <w:pPr>
              <w:jc w:val="both"/>
              <w:rPr>
                <w:sz w:val="24"/>
                <w:szCs w:val="24"/>
              </w:rPr>
            </w:pPr>
          </w:p>
        </w:tc>
        <w:tc>
          <w:tcPr>
            <w:tcW w:w="9355" w:type="dxa"/>
          </w:tcPr>
          <w:p w:rsidR="00665FCF" w:rsidRPr="00CB2849" w:rsidRDefault="00665FCF" w:rsidP="00181D3B">
            <w:pPr>
              <w:jc w:val="both"/>
              <w:rPr>
                <w:sz w:val="24"/>
                <w:szCs w:val="24"/>
              </w:rPr>
            </w:pPr>
            <w:r w:rsidRPr="00CB2849">
              <w:rPr>
                <w:sz w:val="24"/>
                <w:szCs w:val="24"/>
                <w:lang w:eastAsia="en-US"/>
              </w:rPr>
              <w:t>нотариально заверенное согласие всех правообладателей земельного участка и/или объекта капитального строительства, в отношении которых запрашивается разрешение на условно разрешенный вид использования, либо документ, удостоверяющий полномочия заявителя как представителя всех правообладателей земельного участка и/или объекта капитального строительства</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c>
          <w:tcPr>
            <w:tcW w:w="675" w:type="dxa"/>
            <w:vMerge/>
          </w:tcPr>
          <w:p w:rsidR="00665FCF" w:rsidRPr="00CB2849" w:rsidRDefault="00665FCF" w:rsidP="00665FCF">
            <w:pPr>
              <w:rPr>
                <w:sz w:val="24"/>
                <w:szCs w:val="24"/>
              </w:rPr>
            </w:pPr>
          </w:p>
        </w:tc>
        <w:tc>
          <w:tcPr>
            <w:tcW w:w="2529" w:type="dxa"/>
            <w:vMerge/>
          </w:tcPr>
          <w:p w:rsidR="00665FCF" w:rsidRPr="00CB2849" w:rsidRDefault="00665FCF" w:rsidP="00665FCF">
            <w:pPr>
              <w:rPr>
                <w:sz w:val="24"/>
                <w:szCs w:val="24"/>
              </w:rPr>
            </w:pPr>
          </w:p>
        </w:tc>
        <w:tc>
          <w:tcPr>
            <w:tcW w:w="9355" w:type="dxa"/>
          </w:tcPr>
          <w:p w:rsidR="00665FCF" w:rsidRPr="00CB2849" w:rsidRDefault="00665FCF" w:rsidP="00181D3B">
            <w:pPr>
              <w:jc w:val="both"/>
              <w:rPr>
                <w:sz w:val="24"/>
                <w:szCs w:val="24"/>
              </w:rPr>
            </w:pPr>
            <w:r w:rsidRPr="00CB2849">
              <w:rPr>
                <w:sz w:val="24"/>
                <w:szCs w:val="24"/>
                <w:lang w:eastAsia="en-US"/>
              </w:rPr>
              <w:t xml:space="preserve">копия протокола общественных обсуждений или публичных слушаний, подтверждающего, что условно разрешенный вид использования включен в градостроительный регламент в установленном для внесения изменений в правила землепользования и застройки порядке по инициативе заявителя  </w:t>
            </w:r>
          </w:p>
        </w:tc>
        <w:tc>
          <w:tcPr>
            <w:tcW w:w="2184" w:type="dxa"/>
          </w:tcPr>
          <w:p w:rsidR="00665FCF" w:rsidRPr="00CB2849" w:rsidRDefault="00665FCF" w:rsidP="00665FCF">
            <w:pPr>
              <w:rPr>
                <w:sz w:val="24"/>
                <w:szCs w:val="24"/>
              </w:rPr>
            </w:pPr>
            <w:r w:rsidRPr="00CB2849">
              <w:rPr>
                <w:sz w:val="24"/>
                <w:szCs w:val="24"/>
              </w:rPr>
              <w:t>бесплатно</w:t>
            </w:r>
          </w:p>
        </w:tc>
      </w:tr>
      <w:tr w:rsidR="00665FCF" w:rsidRPr="00CB2849" w:rsidTr="00665FCF">
        <w:tc>
          <w:tcPr>
            <w:tcW w:w="675" w:type="dxa"/>
            <w:vMerge w:val="restart"/>
          </w:tcPr>
          <w:p w:rsidR="00665FCF" w:rsidRPr="00CB2849" w:rsidRDefault="00665FCF" w:rsidP="00181D3B">
            <w:pPr>
              <w:jc w:val="center"/>
              <w:rPr>
                <w:sz w:val="24"/>
                <w:szCs w:val="24"/>
              </w:rPr>
            </w:pPr>
            <w:r w:rsidRPr="00CB2849">
              <w:rPr>
                <w:sz w:val="24"/>
                <w:szCs w:val="24"/>
              </w:rPr>
              <w:t>5.</w:t>
            </w:r>
          </w:p>
        </w:tc>
        <w:tc>
          <w:tcPr>
            <w:tcW w:w="2529" w:type="dxa"/>
            <w:vMerge w:val="restart"/>
          </w:tcPr>
          <w:p w:rsidR="00665FCF" w:rsidRPr="00CB2849" w:rsidRDefault="00665FCF" w:rsidP="00665FCF">
            <w:pPr>
              <w:rPr>
                <w:sz w:val="24"/>
                <w:szCs w:val="24"/>
              </w:rPr>
            </w:pPr>
            <w:r w:rsidRPr="00CB2849">
              <w:rPr>
                <w:sz w:val="24"/>
                <w:szCs w:val="24"/>
              </w:rPr>
              <w:t xml:space="preserve">Предоставление разрешения на осуществление земляных работ </w:t>
            </w:r>
          </w:p>
        </w:tc>
        <w:tc>
          <w:tcPr>
            <w:tcW w:w="9355" w:type="dxa"/>
          </w:tcPr>
          <w:p w:rsidR="00665FCF" w:rsidRPr="00CB2849" w:rsidRDefault="00181D3B" w:rsidP="00181D3B">
            <w:pPr>
              <w:jc w:val="both"/>
              <w:rPr>
                <w:sz w:val="24"/>
                <w:szCs w:val="24"/>
              </w:rPr>
            </w:pPr>
            <w:r>
              <w:rPr>
                <w:sz w:val="24"/>
                <w:szCs w:val="24"/>
              </w:rPr>
              <w:t>д</w:t>
            </w:r>
            <w:r w:rsidR="00665FCF" w:rsidRPr="00CB2849">
              <w:rPr>
                <w:sz w:val="24"/>
                <w:szCs w:val="24"/>
              </w:rPr>
              <w:t xml:space="preserve">окумент, подтверждающий полномочия представителя </w:t>
            </w:r>
            <w:r>
              <w:rPr>
                <w:sz w:val="24"/>
                <w:szCs w:val="24"/>
              </w:rPr>
              <w:t>з</w:t>
            </w:r>
            <w:r w:rsidR="00665FCF" w:rsidRPr="00CB2849">
              <w:rPr>
                <w:sz w:val="24"/>
                <w:szCs w:val="24"/>
              </w:rPr>
              <w:t xml:space="preserve">аявителя действовать от имени </w:t>
            </w:r>
            <w:r>
              <w:rPr>
                <w:sz w:val="24"/>
                <w:szCs w:val="24"/>
              </w:rPr>
              <w:t>з</w:t>
            </w:r>
            <w:r w:rsidR="00665FCF" w:rsidRPr="00CB2849">
              <w:rPr>
                <w:sz w:val="24"/>
                <w:szCs w:val="24"/>
              </w:rPr>
              <w:t xml:space="preserve">аявителя (в случае обращения за предоставлением услуги представителя </w:t>
            </w:r>
            <w:r>
              <w:rPr>
                <w:sz w:val="24"/>
                <w:szCs w:val="24"/>
              </w:rPr>
              <w:t>з</w:t>
            </w:r>
            <w:r w:rsidR="00665FCF" w:rsidRPr="00CB2849">
              <w:rPr>
                <w:sz w:val="24"/>
                <w:szCs w:val="24"/>
              </w:rPr>
              <w:t>аявителя)</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c>
          <w:tcPr>
            <w:tcW w:w="675" w:type="dxa"/>
            <w:vMerge/>
          </w:tcPr>
          <w:p w:rsidR="00665FCF" w:rsidRPr="00CB2849" w:rsidRDefault="00665FCF" w:rsidP="00665FCF">
            <w:pPr>
              <w:rPr>
                <w:sz w:val="24"/>
                <w:szCs w:val="24"/>
              </w:rPr>
            </w:pPr>
          </w:p>
        </w:tc>
        <w:tc>
          <w:tcPr>
            <w:tcW w:w="2529" w:type="dxa"/>
            <w:vMerge/>
          </w:tcPr>
          <w:p w:rsidR="00665FCF" w:rsidRPr="00CB2849" w:rsidRDefault="00665FCF" w:rsidP="00665FCF">
            <w:pPr>
              <w:rPr>
                <w:sz w:val="24"/>
                <w:szCs w:val="24"/>
              </w:rPr>
            </w:pPr>
          </w:p>
        </w:tc>
        <w:tc>
          <w:tcPr>
            <w:tcW w:w="9355" w:type="dxa"/>
          </w:tcPr>
          <w:p w:rsidR="00665FCF" w:rsidRPr="00CB2849" w:rsidRDefault="00181D3B" w:rsidP="00181D3B">
            <w:pPr>
              <w:jc w:val="both"/>
              <w:rPr>
                <w:sz w:val="24"/>
                <w:szCs w:val="24"/>
              </w:rPr>
            </w:pPr>
            <w:r>
              <w:rPr>
                <w:sz w:val="24"/>
                <w:szCs w:val="24"/>
              </w:rPr>
              <w:t>г</w:t>
            </w:r>
            <w:r w:rsidR="00665FCF" w:rsidRPr="00CB2849">
              <w:rPr>
                <w:sz w:val="24"/>
                <w:szCs w:val="24"/>
              </w:rPr>
              <w:t>арантийное письмо по восстановлению покрытия</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c>
          <w:tcPr>
            <w:tcW w:w="675" w:type="dxa"/>
            <w:vMerge/>
          </w:tcPr>
          <w:p w:rsidR="00665FCF" w:rsidRPr="00CB2849" w:rsidRDefault="00665FCF" w:rsidP="00665FCF">
            <w:pPr>
              <w:rPr>
                <w:sz w:val="24"/>
                <w:szCs w:val="24"/>
              </w:rPr>
            </w:pPr>
          </w:p>
        </w:tc>
        <w:tc>
          <w:tcPr>
            <w:tcW w:w="2529" w:type="dxa"/>
            <w:vMerge/>
          </w:tcPr>
          <w:p w:rsidR="00665FCF" w:rsidRPr="00CB2849" w:rsidRDefault="00665FCF" w:rsidP="00665FCF">
            <w:pPr>
              <w:rPr>
                <w:sz w:val="24"/>
                <w:szCs w:val="24"/>
              </w:rPr>
            </w:pPr>
          </w:p>
        </w:tc>
        <w:tc>
          <w:tcPr>
            <w:tcW w:w="9355" w:type="dxa"/>
          </w:tcPr>
          <w:p w:rsidR="00665FCF" w:rsidRPr="00CB2849" w:rsidRDefault="00665FCF" w:rsidP="00181D3B">
            <w:pPr>
              <w:jc w:val="both"/>
              <w:rPr>
                <w:sz w:val="24"/>
                <w:szCs w:val="24"/>
              </w:rPr>
            </w:pPr>
            <w:r w:rsidRPr="00CB2849">
              <w:rPr>
                <w:sz w:val="24"/>
                <w:szCs w:val="24"/>
              </w:rPr>
              <w:t>приказ о назначении работника, ответственного за производство земляных работ</w:t>
            </w:r>
            <w:r w:rsidR="00181D3B">
              <w:rPr>
                <w:sz w:val="24"/>
                <w:szCs w:val="24"/>
              </w:rPr>
              <w:t>,</w:t>
            </w:r>
            <w:r w:rsidRPr="00CB2849">
              <w:rPr>
                <w:sz w:val="24"/>
                <w:szCs w:val="24"/>
              </w:rPr>
              <w:t xml:space="preserve"> с указанием контактной информации (для юридических лиц, являющихся исполнителем работ)</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c>
          <w:tcPr>
            <w:tcW w:w="675" w:type="dxa"/>
            <w:vMerge/>
          </w:tcPr>
          <w:p w:rsidR="00665FCF" w:rsidRPr="00CB2849" w:rsidRDefault="00665FCF" w:rsidP="00665FCF">
            <w:pPr>
              <w:rPr>
                <w:sz w:val="24"/>
                <w:szCs w:val="24"/>
              </w:rPr>
            </w:pPr>
          </w:p>
        </w:tc>
        <w:tc>
          <w:tcPr>
            <w:tcW w:w="2529" w:type="dxa"/>
            <w:vMerge/>
          </w:tcPr>
          <w:p w:rsidR="00665FCF" w:rsidRPr="00CB2849" w:rsidRDefault="00665FCF" w:rsidP="00665FCF">
            <w:pPr>
              <w:rPr>
                <w:sz w:val="24"/>
                <w:szCs w:val="24"/>
              </w:rPr>
            </w:pPr>
          </w:p>
        </w:tc>
        <w:tc>
          <w:tcPr>
            <w:tcW w:w="9355" w:type="dxa"/>
          </w:tcPr>
          <w:p w:rsidR="00665FCF" w:rsidRPr="00CB2849" w:rsidRDefault="00665FCF" w:rsidP="00181D3B">
            <w:pPr>
              <w:jc w:val="both"/>
              <w:rPr>
                <w:sz w:val="24"/>
                <w:szCs w:val="24"/>
              </w:rPr>
            </w:pPr>
            <w:r w:rsidRPr="00CB2849">
              <w:rPr>
                <w:sz w:val="24"/>
                <w:szCs w:val="24"/>
              </w:rPr>
              <w:t>договор на проведение работ, в случае если работы будут проводиться подрядной организацией</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c>
          <w:tcPr>
            <w:tcW w:w="675" w:type="dxa"/>
            <w:vMerge/>
          </w:tcPr>
          <w:p w:rsidR="00665FCF" w:rsidRPr="00CB2849" w:rsidRDefault="00665FCF" w:rsidP="00665FCF">
            <w:pPr>
              <w:rPr>
                <w:sz w:val="24"/>
                <w:szCs w:val="24"/>
              </w:rPr>
            </w:pPr>
          </w:p>
        </w:tc>
        <w:tc>
          <w:tcPr>
            <w:tcW w:w="2529" w:type="dxa"/>
            <w:vMerge/>
          </w:tcPr>
          <w:p w:rsidR="00665FCF" w:rsidRPr="00CB2849" w:rsidRDefault="00665FCF" w:rsidP="00665FCF">
            <w:pPr>
              <w:rPr>
                <w:sz w:val="24"/>
                <w:szCs w:val="24"/>
              </w:rPr>
            </w:pPr>
          </w:p>
        </w:tc>
        <w:tc>
          <w:tcPr>
            <w:tcW w:w="9355" w:type="dxa"/>
          </w:tcPr>
          <w:p w:rsidR="00665FCF" w:rsidRPr="00CB2849" w:rsidRDefault="00181D3B" w:rsidP="00181D3B">
            <w:pPr>
              <w:jc w:val="both"/>
              <w:rPr>
                <w:sz w:val="24"/>
                <w:szCs w:val="24"/>
              </w:rPr>
            </w:pPr>
            <w:r>
              <w:rPr>
                <w:sz w:val="24"/>
                <w:szCs w:val="24"/>
              </w:rPr>
              <w:t>п</w:t>
            </w:r>
            <w:r w:rsidR="00665FCF" w:rsidRPr="00CB2849">
              <w:rPr>
                <w:sz w:val="24"/>
                <w:szCs w:val="24"/>
              </w:rPr>
              <w:t>роект производства работ</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c>
          <w:tcPr>
            <w:tcW w:w="675" w:type="dxa"/>
            <w:vMerge/>
          </w:tcPr>
          <w:p w:rsidR="00665FCF" w:rsidRPr="00CB2849" w:rsidRDefault="00665FCF" w:rsidP="00665FCF">
            <w:pPr>
              <w:rPr>
                <w:sz w:val="24"/>
                <w:szCs w:val="24"/>
              </w:rPr>
            </w:pPr>
          </w:p>
        </w:tc>
        <w:tc>
          <w:tcPr>
            <w:tcW w:w="2529" w:type="dxa"/>
            <w:vMerge/>
          </w:tcPr>
          <w:p w:rsidR="00665FCF" w:rsidRPr="00CB2849" w:rsidRDefault="00665FCF" w:rsidP="00665FCF">
            <w:pPr>
              <w:rPr>
                <w:sz w:val="24"/>
                <w:szCs w:val="24"/>
              </w:rPr>
            </w:pPr>
          </w:p>
        </w:tc>
        <w:tc>
          <w:tcPr>
            <w:tcW w:w="9355" w:type="dxa"/>
          </w:tcPr>
          <w:p w:rsidR="00665FCF" w:rsidRPr="00CB2849" w:rsidRDefault="00665FCF" w:rsidP="00181D3B">
            <w:pPr>
              <w:jc w:val="both"/>
              <w:rPr>
                <w:sz w:val="24"/>
                <w:szCs w:val="24"/>
              </w:rPr>
            </w:pPr>
            <w:r w:rsidRPr="00CB2849">
              <w:rPr>
                <w:sz w:val="24"/>
                <w:szCs w:val="24"/>
              </w:rPr>
              <w:t>календарный график производства работ</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c>
          <w:tcPr>
            <w:tcW w:w="675" w:type="dxa"/>
            <w:vMerge/>
          </w:tcPr>
          <w:p w:rsidR="00665FCF" w:rsidRPr="00CB2849" w:rsidRDefault="00665FCF" w:rsidP="00665FCF">
            <w:pPr>
              <w:rPr>
                <w:sz w:val="24"/>
                <w:szCs w:val="24"/>
              </w:rPr>
            </w:pPr>
          </w:p>
        </w:tc>
        <w:tc>
          <w:tcPr>
            <w:tcW w:w="2529" w:type="dxa"/>
            <w:vMerge/>
          </w:tcPr>
          <w:p w:rsidR="00665FCF" w:rsidRPr="00CB2849" w:rsidRDefault="00665FCF" w:rsidP="00665FCF">
            <w:pPr>
              <w:rPr>
                <w:sz w:val="24"/>
                <w:szCs w:val="24"/>
              </w:rPr>
            </w:pPr>
          </w:p>
        </w:tc>
        <w:tc>
          <w:tcPr>
            <w:tcW w:w="9355" w:type="dxa"/>
          </w:tcPr>
          <w:p w:rsidR="00665FCF" w:rsidRPr="00CB2849" w:rsidRDefault="00665FCF" w:rsidP="00181D3B">
            <w:pPr>
              <w:jc w:val="both"/>
              <w:rPr>
                <w:sz w:val="24"/>
                <w:szCs w:val="24"/>
              </w:rPr>
            </w:pPr>
            <w:r w:rsidRPr="00CB2849">
              <w:rPr>
                <w:sz w:val="24"/>
                <w:szCs w:val="24"/>
              </w:rPr>
              <w:t>договор о подключении (технологическом присоединен</w:t>
            </w:r>
            <w:r w:rsidR="00181D3B">
              <w:rPr>
                <w:sz w:val="24"/>
                <w:szCs w:val="24"/>
              </w:rPr>
              <w:t>ии) объектов к сетям инженерно-</w:t>
            </w:r>
            <w:r w:rsidRPr="00CB2849">
              <w:rPr>
                <w:sz w:val="24"/>
                <w:szCs w:val="24"/>
              </w:rPr>
              <w:t>технического обеспечения или технические условия н</w:t>
            </w:r>
            <w:r w:rsidR="00181D3B">
              <w:rPr>
                <w:sz w:val="24"/>
                <w:szCs w:val="24"/>
              </w:rPr>
              <w:t xml:space="preserve">а подключение к сетям </w:t>
            </w:r>
            <w:proofErr w:type="spellStart"/>
            <w:r w:rsidR="00181D3B">
              <w:rPr>
                <w:sz w:val="24"/>
                <w:szCs w:val="24"/>
              </w:rPr>
              <w:t>инженерно</w:t>
            </w:r>
            <w:r w:rsidRPr="00CB2849">
              <w:rPr>
                <w:sz w:val="24"/>
                <w:szCs w:val="24"/>
              </w:rPr>
              <w:softHyphen/>
              <w:t>технического</w:t>
            </w:r>
            <w:proofErr w:type="spellEnd"/>
            <w:r w:rsidRPr="00CB2849">
              <w:rPr>
                <w:sz w:val="24"/>
                <w:szCs w:val="24"/>
              </w:rPr>
              <w:t xml:space="preserve"> обеспечения (при подключении к сетям инженерно-технического обеспечения)</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c>
          <w:tcPr>
            <w:tcW w:w="675" w:type="dxa"/>
            <w:vMerge/>
          </w:tcPr>
          <w:p w:rsidR="00665FCF" w:rsidRPr="00CB2849" w:rsidRDefault="00665FCF" w:rsidP="00665FCF">
            <w:pPr>
              <w:rPr>
                <w:sz w:val="24"/>
                <w:szCs w:val="24"/>
              </w:rPr>
            </w:pPr>
          </w:p>
        </w:tc>
        <w:tc>
          <w:tcPr>
            <w:tcW w:w="2529" w:type="dxa"/>
            <w:vMerge/>
          </w:tcPr>
          <w:p w:rsidR="00665FCF" w:rsidRPr="00CB2849" w:rsidRDefault="00665FCF" w:rsidP="00665FCF">
            <w:pPr>
              <w:rPr>
                <w:sz w:val="24"/>
                <w:szCs w:val="24"/>
              </w:rPr>
            </w:pPr>
          </w:p>
        </w:tc>
        <w:tc>
          <w:tcPr>
            <w:tcW w:w="9355" w:type="dxa"/>
          </w:tcPr>
          <w:p w:rsidR="00665FCF" w:rsidRPr="00CB2849" w:rsidRDefault="00665FCF" w:rsidP="00181D3B">
            <w:pPr>
              <w:jc w:val="both"/>
              <w:rPr>
                <w:sz w:val="24"/>
                <w:szCs w:val="24"/>
              </w:rPr>
            </w:pPr>
            <w:r w:rsidRPr="00CB2849">
              <w:rPr>
                <w:sz w:val="24"/>
                <w:szCs w:val="24"/>
              </w:rPr>
              <w:t>правоустанавливающие док</w:t>
            </w:r>
            <w:r w:rsidR="00181D3B">
              <w:rPr>
                <w:sz w:val="24"/>
                <w:szCs w:val="24"/>
              </w:rPr>
              <w:t>ументы на объект недвижимости (</w:t>
            </w:r>
            <w:r w:rsidRPr="00CB2849">
              <w:rPr>
                <w:sz w:val="24"/>
                <w:szCs w:val="24"/>
              </w:rPr>
              <w:t>права на который не зарегистрированы в Едином государственном реестре недвижимости)</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c>
          <w:tcPr>
            <w:tcW w:w="675" w:type="dxa"/>
            <w:vMerge/>
          </w:tcPr>
          <w:p w:rsidR="00665FCF" w:rsidRPr="00CB2849" w:rsidRDefault="00665FCF" w:rsidP="00665FCF">
            <w:pPr>
              <w:rPr>
                <w:sz w:val="24"/>
                <w:szCs w:val="24"/>
              </w:rPr>
            </w:pPr>
          </w:p>
        </w:tc>
        <w:tc>
          <w:tcPr>
            <w:tcW w:w="2529" w:type="dxa"/>
            <w:vMerge/>
          </w:tcPr>
          <w:p w:rsidR="00665FCF" w:rsidRPr="00CB2849" w:rsidRDefault="00665FCF" w:rsidP="00665FCF">
            <w:pPr>
              <w:rPr>
                <w:sz w:val="24"/>
                <w:szCs w:val="24"/>
              </w:rPr>
            </w:pPr>
          </w:p>
        </w:tc>
        <w:tc>
          <w:tcPr>
            <w:tcW w:w="9355" w:type="dxa"/>
          </w:tcPr>
          <w:p w:rsidR="00665FCF" w:rsidRPr="00CB2849" w:rsidRDefault="00665FCF" w:rsidP="00181D3B">
            <w:pPr>
              <w:jc w:val="both"/>
              <w:rPr>
                <w:sz w:val="24"/>
                <w:szCs w:val="24"/>
              </w:rPr>
            </w:pPr>
            <w:r w:rsidRPr="00CB2849">
              <w:rPr>
                <w:sz w:val="24"/>
                <w:szCs w:val="24"/>
              </w:rPr>
              <w:t>схема участка работ (</w:t>
            </w:r>
            <w:proofErr w:type="spellStart"/>
            <w:r w:rsidRPr="00CB2849">
              <w:rPr>
                <w:sz w:val="24"/>
                <w:szCs w:val="24"/>
              </w:rPr>
              <w:t>выкопировка</w:t>
            </w:r>
            <w:proofErr w:type="spellEnd"/>
            <w:r w:rsidRPr="00CB2849">
              <w:rPr>
                <w:sz w:val="24"/>
                <w:szCs w:val="24"/>
              </w:rPr>
              <w:t xml:space="preserve"> из исполнительной документации на подземные коммуникации и сооружения)</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rPr>
          <w:trHeight w:val="1337"/>
        </w:trPr>
        <w:tc>
          <w:tcPr>
            <w:tcW w:w="675" w:type="dxa"/>
            <w:vMerge/>
          </w:tcPr>
          <w:p w:rsidR="00665FCF" w:rsidRPr="00CB2849" w:rsidRDefault="00665FCF" w:rsidP="00665FCF">
            <w:pPr>
              <w:rPr>
                <w:sz w:val="24"/>
                <w:szCs w:val="24"/>
              </w:rPr>
            </w:pPr>
          </w:p>
        </w:tc>
        <w:tc>
          <w:tcPr>
            <w:tcW w:w="2529" w:type="dxa"/>
            <w:vMerge/>
          </w:tcPr>
          <w:p w:rsidR="00665FCF" w:rsidRPr="00CB2849" w:rsidRDefault="00665FCF" w:rsidP="00665FCF">
            <w:pPr>
              <w:rPr>
                <w:sz w:val="24"/>
                <w:szCs w:val="24"/>
              </w:rPr>
            </w:pPr>
          </w:p>
        </w:tc>
        <w:tc>
          <w:tcPr>
            <w:tcW w:w="9355" w:type="dxa"/>
          </w:tcPr>
          <w:p w:rsidR="00665FCF" w:rsidRPr="00CB2849" w:rsidRDefault="00665FCF" w:rsidP="00181D3B">
            <w:pPr>
              <w:jc w:val="both"/>
              <w:rPr>
                <w:sz w:val="24"/>
                <w:szCs w:val="24"/>
              </w:rPr>
            </w:pPr>
            <w:r w:rsidRPr="00CB2849">
              <w:rPr>
                <w:sz w:val="24"/>
                <w:szCs w:val="24"/>
              </w:rPr>
              <w:t>документ, подтверждающий уведомление организаций, эксплуатирующих инженерные сети, сооружения и коммуникации, расположенные на смежных с аварией земельных участках, о предстоящих аварийных работах</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c>
          <w:tcPr>
            <w:tcW w:w="14743" w:type="dxa"/>
            <w:gridSpan w:val="4"/>
          </w:tcPr>
          <w:p w:rsidR="00665FCF" w:rsidRPr="00181D3B" w:rsidRDefault="00665FCF" w:rsidP="00181D3B">
            <w:pPr>
              <w:jc w:val="center"/>
              <w:rPr>
                <w:b/>
                <w:sz w:val="24"/>
                <w:szCs w:val="24"/>
              </w:rPr>
            </w:pPr>
            <w:r w:rsidRPr="00181D3B">
              <w:rPr>
                <w:b/>
                <w:sz w:val="24"/>
                <w:szCs w:val="24"/>
              </w:rPr>
              <w:t>Управление поддержки и развития предпринимательства, агропромышленного комплекса и местной промышленности администрации района</w:t>
            </w:r>
          </w:p>
        </w:tc>
      </w:tr>
      <w:tr w:rsidR="00665FCF" w:rsidRPr="00CB2849" w:rsidTr="00665FCF">
        <w:tc>
          <w:tcPr>
            <w:tcW w:w="675" w:type="dxa"/>
          </w:tcPr>
          <w:p w:rsidR="00665FCF" w:rsidRPr="00CB2849" w:rsidRDefault="00665FCF" w:rsidP="00181D3B">
            <w:pPr>
              <w:jc w:val="center"/>
              <w:rPr>
                <w:sz w:val="24"/>
                <w:szCs w:val="24"/>
              </w:rPr>
            </w:pPr>
            <w:r w:rsidRPr="00CB2849">
              <w:rPr>
                <w:sz w:val="24"/>
                <w:szCs w:val="24"/>
              </w:rPr>
              <w:t>6.</w:t>
            </w:r>
          </w:p>
        </w:tc>
        <w:tc>
          <w:tcPr>
            <w:tcW w:w="2529" w:type="dxa"/>
          </w:tcPr>
          <w:p w:rsidR="00665FCF" w:rsidRPr="00CB2849" w:rsidRDefault="00665FCF" w:rsidP="00665FCF">
            <w:pPr>
              <w:rPr>
                <w:sz w:val="24"/>
                <w:szCs w:val="24"/>
              </w:rPr>
            </w:pPr>
            <w:r w:rsidRPr="00CB2849">
              <w:rPr>
                <w:sz w:val="24"/>
                <w:szCs w:val="24"/>
              </w:rPr>
              <w:t>Выдача разрешения на право организации розничного рынка</w:t>
            </w:r>
          </w:p>
        </w:tc>
        <w:tc>
          <w:tcPr>
            <w:tcW w:w="9355" w:type="dxa"/>
          </w:tcPr>
          <w:p w:rsidR="00665FCF" w:rsidRPr="00CB2849" w:rsidRDefault="00665FCF" w:rsidP="00181D3B">
            <w:pPr>
              <w:jc w:val="both"/>
              <w:rPr>
                <w:sz w:val="24"/>
                <w:szCs w:val="24"/>
              </w:rPr>
            </w:pPr>
            <w:r w:rsidRPr="00CB2849">
              <w:rPr>
                <w:sz w:val="24"/>
                <w:szCs w:val="24"/>
              </w:rPr>
              <w:t>6.1. Оформление нотариально заверенной копии учредительных документов, в случае если не представлены оригиналы</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c>
          <w:tcPr>
            <w:tcW w:w="675" w:type="dxa"/>
            <w:vMerge w:val="restart"/>
          </w:tcPr>
          <w:p w:rsidR="00665FCF" w:rsidRPr="00CB2849" w:rsidRDefault="00665FCF" w:rsidP="00181D3B">
            <w:pPr>
              <w:jc w:val="center"/>
              <w:rPr>
                <w:sz w:val="24"/>
                <w:szCs w:val="24"/>
              </w:rPr>
            </w:pPr>
            <w:r w:rsidRPr="00CB2849">
              <w:rPr>
                <w:sz w:val="24"/>
                <w:szCs w:val="24"/>
              </w:rPr>
              <w:t>7</w:t>
            </w:r>
            <w:r w:rsidR="00181D3B">
              <w:rPr>
                <w:sz w:val="24"/>
                <w:szCs w:val="24"/>
              </w:rPr>
              <w:t>.</w:t>
            </w:r>
          </w:p>
        </w:tc>
        <w:tc>
          <w:tcPr>
            <w:tcW w:w="2529" w:type="dxa"/>
            <w:vMerge w:val="restart"/>
          </w:tcPr>
          <w:p w:rsidR="00665FCF" w:rsidRPr="00CB2849" w:rsidRDefault="00181D3B" w:rsidP="00665FCF">
            <w:pPr>
              <w:rPr>
                <w:sz w:val="24"/>
                <w:szCs w:val="24"/>
              </w:rPr>
            </w:pPr>
            <w:r>
              <w:rPr>
                <w:sz w:val="24"/>
                <w:szCs w:val="24"/>
              </w:rPr>
              <w:t>О</w:t>
            </w:r>
            <w:r w:rsidR="00665FCF" w:rsidRPr="00CB2849">
              <w:rPr>
                <w:sz w:val="24"/>
                <w:szCs w:val="24"/>
              </w:rPr>
              <w:t>казание финансовой поддержки субъектам малого и среднего предпринимательства</w:t>
            </w:r>
          </w:p>
        </w:tc>
        <w:tc>
          <w:tcPr>
            <w:tcW w:w="9355" w:type="dxa"/>
          </w:tcPr>
          <w:p w:rsidR="00665FCF" w:rsidRPr="00CB2849" w:rsidRDefault="00665FCF" w:rsidP="00181D3B">
            <w:pPr>
              <w:jc w:val="both"/>
              <w:rPr>
                <w:sz w:val="24"/>
                <w:szCs w:val="24"/>
              </w:rPr>
            </w:pPr>
            <w:r w:rsidRPr="00CB2849">
              <w:rPr>
                <w:sz w:val="24"/>
                <w:szCs w:val="24"/>
              </w:rPr>
              <w:t xml:space="preserve">7.1. </w:t>
            </w:r>
            <w:r w:rsidR="00181D3B">
              <w:rPr>
                <w:sz w:val="24"/>
                <w:szCs w:val="24"/>
              </w:rPr>
              <w:t>В</w:t>
            </w:r>
            <w:r w:rsidRPr="00CB2849">
              <w:rPr>
                <w:sz w:val="24"/>
                <w:szCs w:val="24"/>
              </w:rPr>
              <w:t>етеринарное свидетельство, справка ветеринарной службы района о постановке животных на учет</w:t>
            </w:r>
          </w:p>
        </w:tc>
        <w:tc>
          <w:tcPr>
            <w:tcW w:w="2184" w:type="dxa"/>
          </w:tcPr>
          <w:p w:rsidR="00665FCF" w:rsidRPr="00CB2849" w:rsidRDefault="00665FCF" w:rsidP="00665FCF">
            <w:pPr>
              <w:rPr>
                <w:sz w:val="24"/>
                <w:szCs w:val="24"/>
              </w:rPr>
            </w:pPr>
            <w:r w:rsidRPr="00CB2849">
              <w:rPr>
                <w:sz w:val="24"/>
                <w:szCs w:val="24"/>
              </w:rPr>
              <w:t>бесплатно</w:t>
            </w:r>
          </w:p>
        </w:tc>
      </w:tr>
      <w:tr w:rsidR="00665FCF" w:rsidRPr="00CB2849" w:rsidTr="00665FCF">
        <w:tc>
          <w:tcPr>
            <w:tcW w:w="675" w:type="dxa"/>
            <w:vMerge/>
          </w:tcPr>
          <w:p w:rsidR="00665FCF" w:rsidRPr="00CB2849" w:rsidRDefault="00665FCF" w:rsidP="00665FCF">
            <w:pPr>
              <w:rPr>
                <w:sz w:val="24"/>
                <w:szCs w:val="24"/>
              </w:rPr>
            </w:pPr>
          </w:p>
        </w:tc>
        <w:tc>
          <w:tcPr>
            <w:tcW w:w="2529" w:type="dxa"/>
            <w:vMerge/>
          </w:tcPr>
          <w:p w:rsidR="00665FCF" w:rsidRPr="00CB2849" w:rsidRDefault="00665FCF" w:rsidP="00665FCF">
            <w:pPr>
              <w:rPr>
                <w:sz w:val="24"/>
                <w:szCs w:val="24"/>
              </w:rPr>
            </w:pPr>
          </w:p>
        </w:tc>
        <w:tc>
          <w:tcPr>
            <w:tcW w:w="9355" w:type="dxa"/>
          </w:tcPr>
          <w:p w:rsidR="00665FCF" w:rsidRPr="00CB2849" w:rsidRDefault="00665FCF" w:rsidP="00181D3B">
            <w:pPr>
              <w:jc w:val="both"/>
              <w:rPr>
                <w:sz w:val="24"/>
                <w:szCs w:val="24"/>
              </w:rPr>
            </w:pPr>
            <w:r w:rsidRPr="00CB2849">
              <w:rPr>
                <w:sz w:val="24"/>
                <w:szCs w:val="24"/>
              </w:rPr>
              <w:t xml:space="preserve">7.2. </w:t>
            </w:r>
            <w:r w:rsidR="00181D3B">
              <w:rPr>
                <w:sz w:val="24"/>
                <w:szCs w:val="24"/>
              </w:rPr>
              <w:t>В</w:t>
            </w:r>
            <w:r w:rsidRPr="00CB2849">
              <w:rPr>
                <w:sz w:val="24"/>
                <w:szCs w:val="24"/>
              </w:rPr>
              <w:t>етеринарно-санитарный паспорт подворья</w:t>
            </w:r>
          </w:p>
        </w:tc>
        <w:tc>
          <w:tcPr>
            <w:tcW w:w="2184" w:type="dxa"/>
          </w:tcPr>
          <w:p w:rsidR="00665FCF" w:rsidRPr="00CB2849" w:rsidRDefault="00665FCF" w:rsidP="00665FCF">
            <w:pPr>
              <w:rPr>
                <w:sz w:val="24"/>
                <w:szCs w:val="24"/>
              </w:rPr>
            </w:pPr>
            <w:r w:rsidRPr="00CB2849">
              <w:rPr>
                <w:sz w:val="24"/>
                <w:szCs w:val="24"/>
              </w:rPr>
              <w:t>бесплатно</w:t>
            </w:r>
          </w:p>
        </w:tc>
      </w:tr>
      <w:tr w:rsidR="00665FCF" w:rsidRPr="00CB2849" w:rsidTr="00665FCF">
        <w:tc>
          <w:tcPr>
            <w:tcW w:w="675" w:type="dxa"/>
            <w:vMerge/>
          </w:tcPr>
          <w:p w:rsidR="00665FCF" w:rsidRPr="00CB2849" w:rsidRDefault="00665FCF" w:rsidP="00665FCF">
            <w:pPr>
              <w:rPr>
                <w:sz w:val="24"/>
                <w:szCs w:val="24"/>
              </w:rPr>
            </w:pPr>
          </w:p>
        </w:tc>
        <w:tc>
          <w:tcPr>
            <w:tcW w:w="2529" w:type="dxa"/>
            <w:vMerge/>
          </w:tcPr>
          <w:p w:rsidR="00665FCF" w:rsidRPr="00CB2849" w:rsidRDefault="00665FCF" w:rsidP="00665FCF">
            <w:pPr>
              <w:rPr>
                <w:sz w:val="24"/>
                <w:szCs w:val="24"/>
              </w:rPr>
            </w:pPr>
          </w:p>
        </w:tc>
        <w:tc>
          <w:tcPr>
            <w:tcW w:w="9355" w:type="dxa"/>
          </w:tcPr>
          <w:p w:rsidR="00665FCF" w:rsidRDefault="00665FCF" w:rsidP="00181D3B">
            <w:pPr>
              <w:jc w:val="both"/>
              <w:rPr>
                <w:sz w:val="24"/>
                <w:szCs w:val="24"/>
                <w:lang w:eastAsia="en-US"/>
              </w:rPr>
            </w:pPr>
            <w:r w:rsidRPr="00CB2849">
              <w:rPr>
                <w:sz w:val="24"/>
                <w:szCs w:val="24"/>
                <w:lang w:eastAsia="en-US"/>
              </w:rPr>
              <w:t xml:space="preserve">7.3. </w:t>
            </w:r>
            <w:r w:rsidR="00181D3B">
              <w:rPr>
                <w:sz w:val="24"/>
                <w:szCs w:val="24"/>
                <w:lang w:eastAsia="en-US"/>
              </w:rPr>
              <w:t>В</w:t>
            </w:r>
            <w:r w:rsidRPr="00CB2849">
              <w:rPr>
                <w:sz w:val="24"/>
                <w:szCs w:val="24"/>
                <w:lang w:eastAsia="en-US"/>
              </w:rPr>
              <w:t>ыписка из похозяйственней книги сельского поселения об общем поголовье животных, заверенная главой поселения</w:t>
            </w:r>
          </w:p>
          <w:p w:rsidR="002829C3" w:rsidRPr="00CB2849" w:rsidRDefault="002829C3" w:rsidP="00181D3B">
            <w:pPr>
              <w:jc w:val="both"/>
              <w:rPr>
                <w:sz w:val="24"/>
                <w:szCs w:val="24"/>
                <w:lang w:eastAsia="en-US"/>
              </w:rPr>
            </w:pPr>
          </w:p>
        </w:tc>
        <w:tc>
          <w:tcPr>
            <w:tcW w:w="2184" w:type="dxa"/>
          </w:tcPr>
          <w:p w:rsidR="00665FCF" w:rsidRPr="00CB2849" w:rsidRDefault="00665FCF" w:rsidP="00665FCF">
            <w:pPr>
              <w:rPr>
                <w:sz w:val="24"/>
                <w:szCs w:val="24"/>
              </w:rPr>
            </w:pPr>
            <w:r w:rsidRPr="00CB2849">
              <w:rPr>
                <w:sz w:val="24"/>
                <w:szCs w:val="24"/>
              </w:rPr>
              <w:t>бесплатно</w:t>
            </w:r>
          </w:p>
        </w:tc>
      </w:tr>
      <w:tr w:rsidR="00665FCF" w:rsidRPr="00CB2849" w:rsidTr="00665FCF">
        <w:tc>
          <w:tcPr>
            <w:tcW w:w="14743" w:type="dxa"/>
            <w:gridSpan w:val="4"/>
          </w:tcPr>
          <w:p w:rsidR="00665FCF" w:rsidRPr="00181D3B" w:rsidRDefault="00665FCF" w:rsidP="00181D3B">
            <w:pPr>
              <w:jc w:val="center"/>
              <w:rPr>
                <w:b/>
                <w:sz w:val="24"/>
                <w:szCs w:val="24"/>
              </w:rPr>
            </w:pPr>
            <w:r w:rsidRPr="00181D3B">
              <w:rPr>
                <w:b/>
                <w:sz w:val="24"/>
                <w:szCs w:val="24"/>
              </w:rPr>
              <w:t>Управление образования и молодежной политики администрации района</w:t>
            </w:r>
          </w:p>
        </w:tc>
      </w:tr>
      <w:tr w:rsidR="00665FCF" w:rsidRPr="00CB2849" w:rsidTr="00665FCF">
        <w:trPr>
          <w:trHeight w:val="2760"/>
        </w:trPr>
        <w:tc>
          <w:tcPr>
            <w:tcW w:w="675" w:type="dxa"/>
          </w:tcPr>
          <w:p w:rsidR="00665FCF" w:rsidRPr="00CB2849" w:rsidRDefault="00665FCF" w:rsidP="00181D3B">
            <w:pPr>
              <w:jc w:val="center"/>
              <w:rPr>
                <w:sz w:val="24"/>
                <w:szCs w:val="24"/>
              </w:rPr>
            </w:pPr>
            <w:r w:rsidRPr="00CB2849">
              <w:rPr>
                <w:sz w:val="24"/>
                <w:szCs w:val="24"/>
              </w:rPr>
              <w:t>8.</w:t>
            </w:r>
          </w:p>
        </w:tc>
        <w:tc>
          <w:tcPr>
            <w:tcW w:w="2529" w:type="dxa"/>
          </w:tcPr>
          <w:p w:rsidR="00665FCF" w:rsidRPr="00CB2849" w:rsidRDefault="00665FCF" w:rsidP="00665FCF">
            <w:pPr>
              <w:rPr>
                <w:sz w:val="24"/>
                <w:szCs w:val="24"/>
              </w:rPr>
            </w:pPr>
            <w:r w:rsidRPr="00CB2849">
              <w:rPr>
                <w:sz w:val="24"/>
                <w:szCs w:val="24"/>
              </w:rPr>
              <w:t>Организация отдыха детей в каникулярное время в части предоставления детям, имеющим место жительства в Ханты-Мансийском автономном округе – Югре, путевок в организации, обеспечивающие отдых и оздоровление детей</w:t>
            </w:r>
          </w:p>
          <w:p w:rsidR="00665FCF" w:rsidRPr="00CB2849" w:rsidRDefault="00665FCF" w:rsidP="00665FCF">
            <w:pPr>
              <w:rPr>
                <w:sz w:val="24"/>
                <w:szCs w:val="24"/>
              </w:rPr>
            </w:pPr>
          </w:p>
        </w:tc>
        <w:tc>
          <w:tcPr>
            <w:tcW w:w="9355" w:type="dxa"/>
          </w:tcPr>
          <w:p w:rsidR="00665FCF" w:rsidRPr="00CB2849" w:rsidRDefault="00665FCF" w:rsidP="00181D3B">
            <w:pPr>
              <w:jc w:val="both"/>
              <w:rPr>
                <w:sz w:val="24"/>
                <w:szCs w:val="24"/>
              </w:rPr>
            </w:pPr>
            <w:r w:rsidRPr="00CB2849">
              <w:rPr>
                <w:sz w:val="24"/>
                <w:szCs w:val="24"/>
              </w:rPr>
              <w:t>8.1. Оформление нотариально заверенных копий документов, удостоверяющих личность заявителя, личность ребенка (паспорт или свидетельство о рождении), в случае обращения заявителя о предоставлении муниципальной услуги посредством почтового отправления</w:t>
            </w:r>
            <w:r w:rsidR="00181D3B">
              <w:rPr>
                <w:sz w:val="24"/>
                <w:szCs w:val="24"/>
              </w:rPr>
              <w:t>.</w:t>
            </w:r>
          </w:p>
          <w:p w:rsidR="00665FCF" w:rsidRPr="00CB2849" w:rsidRDefault="00665FCF" w:rsidP="00181D3B">
            <w:pPr>
              <w:jc w:val="both"/>
              <w:rPr>
                <w:sz w:val="24"/>
                <w:szCs w:val="24"/>
              </w:rPr>
            </w:pPr>
            <w:r w:rsidRPr="00CB2849">
              <w:rPr>
                <w:sz w:val="24"/>
                <w:szCs w:val="24"/>
              </w:rPr>
              <w:t xml:space="preserve">8.2. </w:t>
            </w:r>
            <w:r w:rsidR="00181D3B">
              <w:rPr>
                <w:sz w:val="24"/>
                <w:szCs w:val="24"/>
              </w:rPr>
              <w:t>Получение медицинской справки</w:t>
            </w:r>
            <w:r w:rsidRPr="00CB2849">
              <w:rPr>
                <w:sz w:val="24"/>
                <w:szCs w:val="24"/>
              </w:rPr>
              <w:t xml:space="preserve"> по установленной</w:t>
            </w:r>
            <w:r w:rsidR="00181D3B">
              <w:rPr>
                <w:sz w:val="24"/>
                <w:szCs w:val="24"/>
              </w:rPr>
              <w:t xml:space="preserve"> форме медицинской организацией</w:t>
            </w:r>
            <w:r w:rsidRPr="00CB2849">
              <w:rPr>
                <w:sz w:val="24"/>
                <w:szCs w:val="24"/>
              </w:rPr>
              <w:t xml:space="preserve"> по результатам медицинского освидетельствования ребенка</w:t>
            </w:r>
          </w:p>
        </w:tc>
        <w:tc>
          <w:tcPr>
            <w:tcW w:w="2184" w:type="dxa"/>
          </w:tcPr>
          <w:p w:rsidR="00665FCF" w:rsidRPr="00CB2849" w:rsidRDefault="00665FCF" w:rsidP="00665FCF">
            <w:pPr>
              <w:rPr>
                <w:sz w:val="24"/>
                <w:szCs w:val="24"/>
              </w:rPr>
            </w:pPr>
            <w:r w:rsidRPr="00CB2849">
              <w:rPr>
                <w:sz w:val="24"/>
                <w:szCs w:val="24"/>
              </w:rPr>
              <w:t>платно</w:t>
            </w:r>
          </w:p>
          <w:p w:rsidR="00665FCF" w:rsidRPr="00CB2849" w:rsidRDefault="00665FCF" w:rsidP="00665FCF">
            <w:pPr>
              <w:rPr>
                <w:sz w:val="24"/>
                <w:szCs w:val="24"/>
              </w:rPr>
            </w:pPr>
          </w:p>
          <w:p w:rsidR="00665FCF" w:rsidRPr="00CB2849" w:rsidRDefault="00665FCF" w:rsidP="00665FCF">
            <w:pPr>
              <w:rPr>
                <w:sz w:val="24"/>
                <w:szCs w:val="24"/>
              </w:rPr>
            </w:pPr>
          </w:p>
          <w:p w:rsidR="00665FCF" w:rsidRPr="00CB2849" w:rsidRDefault="00665FCF" w:rsidP="00665FCF">
            <w:pPr>
              <w:rPr>
                <w:sz w:val="24"/>
                <w:szCs w:val="24"/>
              </w:rPr>
            </w:pPr>
            <w:r w:rsidRPr="00CB2849">
              <w:rPr>
                <w:sz w:val="24"/>
                <w:szCs w:val="24"/>
              </w:rPr>
              <w:t xml:space="preserve">бесплатно </w:t>
            </w:r>
          </w:p>
        </w:tc>
      </w:tr>
      <w:tr w:rsidR="00665FCF" w:rsidRPr="00CB2849" w:rsidTr="00665FCF">
        <w:tc>
          <w:tcPr>
            <w:tcW w:w="14743" w:type="dxa"/>
            <w:gridSpan w:val="4"/>
          </w:tcPr>
          <w:p w:rsidR="00665FCF" w:rsidRPr="00181D3B" w:rsidRDefault="00665FCF" w:rsidP="00181D3B">
            <w:pPr>
              <w:jc w:val="center"/>
              <w:rPr>
                <w:b/>
                <w:sz w:val="24"/>
                <w:szCs w:val="24"/>
              </w:rPr>
            </w:pPr>
            <w:r w:rsidRPr="00181D3B">
              <w:rPr>
                <w:b/>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r>
      <w:tr w:rsidR="00665FCF" w:rsidRPr="00CB2849" w:rsidTr="00665FCF">
        <w:trPr>
          <w:trHeight w:val="737"/>
        </w:trPr>
        <w:tc>
          <w:tcPr>
            <w:tcW w:w="675" w:type="dxa"/>
            <w:vMerge w:val="restart"/>
          </w:tcPr>
          <w:p w:rsidR="00665FCF" w:rsidRPr="00181D3B" w:rsidRDefault="00665FCF" w:rsidP="00181D3B">
            <w:pPr>
              <w:jc w:val="center"/>
              <w:rPr>
                <w:sz w:val="24"/>
                <w:szCs w:val="24"/>
              </w:rPr>
            </w:pPr>
            <w:r w:rsidRPr="00181D3B">
              <w:rPr>
                <w:sz w:val="24"/>
                <w:szCs w:val="24"/>
              </w:rPr>
              <w:t>9.</w:t>
            </w:r>
          </w:p>
        </w:tc>
        <w:tc>
          <w:tcPr>
            <w:tcW w:w="2529" w:type="dxa"/>
            <w:vMerge w:val="restart"/>
          </w:tcPr>
          <w:p w:rsidR="00665FCF" w:rsidRPr="00CB2849" w:rsidRDefault="00665FCF" w:rsidP="00665FCF">
            <w:pPr>
              <w:rPr>
                <w:sz w:val="24"/>
                <w:szCs w:val="24"/>
              </w:rPr>
            </w:pPr>
            <w:r w:rsidRPr="00CB2849">
              <w:rPr>
                <w:sz w:val="24"/>
                <w:szCs w:val="24"/>
              </w:rPr>
              <w:t>Выдача согласия и оформление документов по обмену жилыми помещениями по договорам социального найма</w:t>
            </w:r>
          </w:p>
        </w:tc>
        <w:tc>
          <w:tcPr>
            <w:tcW w:w="9355" w:type="dxa"/>
          </w:tcPr>
          <w:p w:rsidR="00665FCF" w:rsidRPr="00CB2849" w:rsidRDefault="00665FCF" w:rsidP="00181D3B">
            <w:pPr>
              <w:jc w:val="both"/>
              <w:rPr>
                <w:sz w:val="24"/>
                <w:szCs w:val="24"/>
              </w:rPr>
            </w:pPr>
            <w:r w:rsidRPr="00CB2849">
              <w:rPr>
                <w:sz w:val="24"/>
                <w:szCs w:val="24"/>
              </w:rPr>
              <w:t>8.1. Справки из медицинских учреждений об отсутствии у граждан, вселяемых в жилое помещение в коммунальной квартире, тяжелых форм хронических заболеваний, перечень которых установлен Правительством Российской Федерации</w:t>
            </w:r>
          </w:p>
        </w:tc>
        <w:tc>
          <w:tcPr>
            <w:tcW w:w="2184" w:type="dxa"/>
          </w:tcPr>
          <w:p w:rsidR="00665FCF" w:rsidRPr="00CB2849" w:rsidRDefault="00665FCF" w:rsidP="00665FCF">
            <w:pPr>
              <w:rPr>
                <w:sz w:val="24"/>
                <w:szCs w:val="24"/>
              </w:rPr>
            </w:pPr>
            <w:r w:rsidRPr="00CB2849">
              <w:rPr>
                <w:sz w:val="24"/>
                <w:szCs w:val="24"/>
              </w:rPr>
              <w:t>бесплатно</w:t>
            </w:r>
          </w:p>
        </w:tc>
      </w:tr>
      <w:tr w:rsidR="00665FCF" w:rsidRPr="00CB2849" w:rsidTr="00665FCF">
        <w:trPr>
          <w:trHeight w:val="636"/>
        </w:trPr>
        <w:tc>
          <w:tcPr>
            <w:tcW w:w="675" w:type="dxa"/>
            <w:vMerge/>
          </w:tcPr>
          <w:p w:rsidR="00665FCF" w:rsidRPr="00181D3B" w:rsidRDefault="00665FCF" w:rsidP="00181D3B">
            <w:pPr>
              <w:jc w:val="center"/>
              <w:rPr>
                <w:sz w:val="24"/>
                <w:szCs w:val="24"/>
              </w:rPr>
            </w:pPr>
          </w:p>
        </w:tc>
        <w:tc>
          <w:tcPr>
            <w:tcW w:w="2529" w:type="dxa"/>
            <w:vMerge/>
          </w:tcPr>
          <w:p w:rsidR="00665FCF" w:rsidRPr="00CB2849" w:rsidRDefault="00665FCF" w:rsidP="00665FCF">
            <w:pPr>
              <w:rPr>
                <w:sz w:val="24"/>
                <w:szCs w:val="24"/>
              </w:rPr>
            </w:pPr>
          </w:p>
        </w:tc>
        <w:tc>
          <w:tcPr>
            <w:tcW w:w="9355" w:type="dxa"/>
          </w:tcPr>
          <w:p w:rsidR="00665FCF" w:rsidRPr="00CB2849" w:rsidRDefault="00665FCF" w:rsidP="00181D3B">
            <w:pPr>
              <w:jc w:val="both"/>
              <w:rPr>
                <w:sz w:val="24"/>
                <w:szCs w:val="24"/>
              </w:rPr>
            </w:pPr>
            <w:r w:rsidRPr="00CB2849">
              <w:rPr>
                <w:sz w:val="24"/>
                <w:szCs w:val="24"/>
              </w:rPr>
              <w:t xml:space="preserve">8.2. Оформление нотариально удостоверенного согласия на обмен жилыми помещениями членов семьи нанимателей жилых помещений, подлежащих обмену, в случае отсутствия возможности личного присутствия при подписании </w:t>
            </w:r>
            <w:proofErr w:type="gramStart"/>
            <w:r w:rsidRPr="00CB2849">
              <w:rPr>
                <w:sz w:val="24"/>
                <w:szCs w:val="24"/>
              </w:rPr>
              <w:t>заявления  о</w:t>
            </w:r>
            <w:proofErr w:type="gramEnd"/>
            <w:r w:rsidRPr="00CB2849">
              <w:rPr>
                <w:sz w:val="24"/>
                <w:szCs w:val="24"/>
              </w:rPr>
              <w:t xml:space="preserve"> даче согласия на обмен жилыми помещениями по договорам социального найма</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c>
          <w:tcPr>
            <w:tcW w:w="675" w:type="dxa"/>
          </w:tcPr>
          <w:p w:rsidR="00665FCF" w:rsidRPr="00181D3B" w:rsidRDefault="00665FCF" w:rsidP="00181D3B">
            <w:pPr>
              <w:jc w:val="center"/>
              <w:rPr>
                <w:sz w:val="24"/>
                <w:szCs w:val="24"/>
              </w:rPr>
            </w:pPr>
            <w:r w:rsidRPr="00181D3B">
              <w:rPr>
                <w:sz w:val="24"/>
                <w:szCs w:val="24"/>
              </w:rPr>
              <w:t>10.</w:t>
            </w:r>
          </w:p>
        </w:tc>
        <w:tc>
          <w:tcPr>
            <w:tcW w:w="2529" w:type="dxa"/>
          </w:tcPr>
          <w:p w:rsidR="00665FCF" w:rsidRPr="00CB2849" w:rsidRDefault="00665FCF" w:rsidP="00665FCF">
            <w:pPr>
              <w:rPr>
                <w:sz w:val="24"/>
                <w:szCs w:val="24"/>
              </w:rPr>
            </w:pPr>
            <w:r w:rsidRPr="00CB2849">
              <w:rPr>
                <w:sz w:val="24"/>
                <w:szCs w:val="24"/>
              </w:rPr>
              <w:t>Прекращение права постоянного (бессрочного) пользования и права пожизненного наследуемого владения земельными участками, находящимися в муниципальной собственности или государственная собственность на которые не разграничена</w:t>
            </w:r>
          </w:p>
        </w:tc>
        <w:tc>
          <w:tcPr>
            <w:tcW w:w="9355" w:type="dxa"/>
          </w:tcPr>
          <w:p w:rsidR="00665FCF" w:rsidRPr="00CB2849" w:rsidRDefault="00665FCF" w:rsidP="00181D3B">
            <w:pPr>
              <w:jc w:val="both"/>
              <w:rPr>
                <w:sz w:val="24"/>
                <w:szCs w:val="24"/>
              </w:rPr>
            </w:pPr>
            <w:r w:rsidRPr="00CB2849">
              <w:rPr>
                <w:sz w:val="24"/>
                <w:szCs w:val="24"/>
              </w:rPr>
              <w:t>10.1. Получение документа, подтверждающего согласие на отказ от права постоянного (бессрочного) пользования земельным участком органа, создавшего юридическое лицо (органа, действующего от имени учредителя), в случае подачи заявления юридическим лицом, указанным в пункте 2 статьи 39.9 Земельного кодекса Российской Федерации, а также государственным или муниципальным предприятием</w:t>
            </w:r>
          </w:p>
          <w:p w:rsidR="00665FCF" w:rsidRPr="00CB2849" w:rsidRDefault="00665FCF" w:rsidP="00181D3B">
            <w:pPr>
              <w:jc w:val="both"/>
              <w:rPr>
                <w:sz w:val="24"/>
                <w:szCs w:val="24"/>
              </w:rPr>
            </w:pPr>
          </w:p>
        </w:tc>
        <w:tc>
          <w:tcPr>
            <w:tcW w:w="2184" w:type="dxa"/>
          </w:tcPr>
          <w:p w:rsidR="00665FCF" w:rsidRPr="00CB2849" w:rsidRDefault="00665FCF" w:rsidP="00665FCF">
            <w:pPr>
              <w:rPr>
                <w:sz w:val="24"/>
                <w:szCs w:val="24"/>
              </w:rPr>
            </w:pPr>
            <w:r w:rsidRPr="00CB2849">
              <w:rPr>
                <w:sz w:val="24"/>
                <w:szCs w:val="24"/>
              </w:rPr>
              <w:t>бесплатно</w:t>
            </w:r>
          </w:p>
          <w:p w:rsidR="00665FCF" w:rsidRPr="00CB2849" w:rsidRDefault="00665FCF" w:rsidP="00665FCF">
            <w:pPr>
              <w:rPr>
                <w:sz w:val="24"/>
                <w:szCs w:val="24"/>
              </w:rPr>
            </w:pPr>
          </w:p>
        </w:tc>
      </w:tr>
      <w:tr w:rsidR="00665FCF" w:rsidRPr="00CB2849" w:rsidTr="00665FCF">
        <w:trPr>
          <w:trHeight w:val="134"/>
        </w:trPr>
        <w:tc>
          <w:tcPr>
            <w:tcW w:w="675" w:type="dxa"/>
            <w:vMerge w:val="restart"/>
          </w:tcPr>
          <w:p w:rsidR="00665FCF" w:rsidRPr="00CB2849" w:rsidRDefault="00665FCF" w:rsidP="00181D3B">
            <w:pPr>
              <w:jc w:val="center"/>
              <w:rPr>
                <w:sz w:val="24"/>
                <w:szCs w:val="24"/>
              </w:rPr>
            </w:pPr>
            <w:r w:rsidRPr="00CB2849">
              <w:rPr>
                <w:sz w:val="24"/>
                <w:szCs w:val="24"/>
              </w:rPr>
              <w:t>11.</w:t>
            </w:r>
          </w:p>
        </w:tc>
        <w:tc>
          <w:tcPr>
            <w:tcW w:w="2529" w:type="dxa"/>
            <w:vMerge w:val="restart"/>
          </w:tcPr>
          <w:p w:rsidR="00665FCF" w:rsidRPr="00CB2849" w:rsidRDefault="00665FCF" w:rsidP="00665FCF">
            <w:pPr>
              <w:rPr>
                <w:sz w:val="24"/>
                <w:szCs w:val="24"/>
              </w:rPr>
            </w:pPr>
            <w:r w:rsidRPr="00CB2849">
              <w:rPr>
                <w:sz w:val="24"/>
                <w:szCs w:val="24"/>
              </w:rPr>
              <w:t>Предварительное согласование предоставления земельного участка</w:t>
            </w:r>
          </w:p>
        </w:tc>
        <w:tc>
          <w:tcPr>
            <w:tcW w:w="9355" w:type="dxa"/>
            <w:vMerge w:val="restart"/>
          </w:tcPr>
          <w:p w:rsidR="00665FCF" w:rsidRPr="00CB2849" w:rsidRDefault="00665FCF" w:rsidP="00181D3B">
            <w:pPr>
              <w:jc w:val="both"/>
              <w:rPr>
                <w:sz w:val="24"/>
                <w:szCs w:val="24"/>
              </w:rPr>
            </w:pPr>
            <w:r w:rsidRPr="00CB2849">
              <w:rPr>
                <w:sz w:val="24"/>
                <w:szCs w:val="24"/>
              </w:rPr>
              <w:t>11.1.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tc>
        <w:tc>
          <w:tcPr>
            <w:tcW w:w="2184" w:type="dxa"/>
          </w:tcPr>
          <w:p w:rsidR="00665FCF" w:rsidRPr="00CB2849" w:rsidRDefault="00665FCF" w:rsidP="00665FCF">
            <w:pPr>
              <w:rPr>
                <w:sz w:val="24"/>
                <w:szCs w:val="24"/>
              </w:rPr>
            </w:pPr>
            <w:r w:rsidRPr="00CB2849">
              <w:rPr>
                <w:sz w:val="24"/>
                <w:szCs w:val="24"/>
              </w:rPr>
              <w:t>платно – по инициативе заявителя</w:t>
            </w:r>
          </w:p>
        </w:tc>
      </w:tr>
      <w:tr w:rsidR="00665FCF" w:rsidRPr="00CB2849" w:rsidTr="00665FCF">
        <w:trPr>
          <w:trHeight w:val="151"/>
        </w:trPr>
        <w:tc>
          <w:tcPr>
            <w:tcW w:w="675" w:type="dxa"/>
            <w:vMerge/>
          </w:tcPr>
          <w:p w:rsidR="00665FCF" w:rsidRPr="00CB2849" w:rsidRDefault="00665FCF" w:rsidP="00665FCF">
            <w:pPr>
              <w:rPr>
                <w:sz w:val="24"/>
                <w:szCs w:val="24"/>
              </w:rPr>
            </w:pPr>
          </w:p>
        </w:tc>
        <w:tc>
          <w:tcPr>
            <w:tcW w:w="2529" w:type="dxa"/>
            <w:vMerge/>
          </w:tcPr>
          <w:p w:rsidR="00665FCF" w:rsidRPr="00CB2849" w:rsidRDefault="00665FCF" w:rsidP="00665FCF">
            <w:pPr>
              <w:rPr>
                <w:sz w:val="24"/>
                <w:szCs w:val="24"/>
              </w:rPr>
            </w:pPr>
          </w:p>
        </w:tc>
        <w:tc>
          <w:tcPr>
            <w:tcW w:w="9355" w:type="dxa"/>
            <w:vMerge/>
          </w:tcPr>
          <w:p w:rsidR="00665FCF" w:rsidRPr="00CB2849" w:rsidRDefault="00665FCF" w:rsidP="00181D3B">
            <w:pPr>
              <w:jc w:val="both"/>
              <w:rPr>
                <w:sz w:val="24"/>
                <w:szCs w:val="24"/>
              </w:rPr>
            </w:pPr>
          </w:p>
        </w:tc>
        <w:tc>
          <w:tcPr>
            <w:tcW w:w="2184" w:type="dxa"/>
          </w:tcPr>
          <w:p w:rsidR="00665FCF" w:rsidRPr="00CB2849" w:rsidRDefault="00665FCF" w:rsidP="00665FCF">
            <w:pPr>
              <w:rPr>
                <w:sz w:val="24"/>
                <w:szCs w:val="24"/>
              </w:rPr>
            </w:pPr>
            <w:r w:rsidRPr="00CB2849">
              <w:rPr>
                <w:sz w:val="24"/>
                <w:szCs w:val="24"/>
              </w:rPr>
              <w:t>бесплатно – по инициативе органа местного самоуправления</w:t>
            </w:r>
          </w:p>
        </w:tc>
      </w:tr>
      <w:tr w:rsidR="00665FCF" w:rsidRPr="00CB2849" w:rsidTr="00665FCF">
        <w:trPr>
          <w:trHeight w:val="150"/>
        </w:trPr>
        <w:tc>
          <w:tcPr>
            <w:tcW w:w="675" w:type="dxa"/>
            <w:vMerge/>
          </w:tcPr>
          <w:p w:rsidR="00665FCF" w:rsidRPr="00CB2849" w:rsidRDefault="00665FCF" w:rsidP="00665FCF">
            <w:pPr>
              <w:rPr>
                <w:sz w:val="24"/>
                <w:szCs w:val="24"/>
              </w:rPr>
            </w:pPr>
          </w:p>
        </w:tc>
        <w:tc>
          <w:tcPr>
            <w:tcW w:w="2529" w:type="dxa"/>
            <w:vMerge/>
          </w:tcPr>
          <w:p w:rsidR="00665FCF" w:rsidRPr="00CB2849" w:rsidRDefault="00665FCF" w:rsidP="00665FCF">
            <w:pPr>
              <w:rPr>
                <w:sz w:val="24"/>
                <w:szCs w:val="24"/>
              </w:rPr>
            </w:pPr>
          </w:p>
        </w:tc>
        <w:tc>
          <w:tcPr>
            <w:tcW w:w="9355" w:type="dxa"/>
          </w:tcPr>
          <w:p w:rsidR="00665FCF" w:rsidRPr="00CB2849" w:rsidRDefault="00665FCF" w:rsidP="00181D3B">
            <w:pPr>
              <w:jc w:val="both"/>
              <w:rPr>
                <w:sz w:val="24"/>
                <w:szCs w:val="24"/>
              </w:rPr>
            </w:pPr>
            <w:r w:rsidRPr="00CB2849">
              <w:rPr>
                <w:sz w:val="24"/>
                <w:szCs w:val="24"/>
              </w:rPr>
              <w:t>11.2. 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муниципальной собственности, осуществляется исключительно в соответствии с утвержденным проектом межевания территории (пункт 3 статьи 11.3 Земельного кодекса Российской Федерации)</w:t>
            </w:r>
          </w:p>
        </w:tc>
        <w:tc>
          <w:tcPr>
            <w:tcW w:w="2184" w:type="dxa"/>
          </w:tcPr>
          <w:p w:rsidR="00665FCF" w:rsidRPr="00CB2849" w:rsidRDefault="00665FCF" w:rsidP="00665FCF">
            <w:pPr>
              <w:rPr>
                <w:sz w:val="24"/>
                <w:szCs w:val="24"/>
              </w:rPr>
            </w:pPr>
            <w:r w:rsidRPr="00CB2849">
              <w:rPr>
                <w:sz w:val="24"/>
                <w:szCs w:val="24"/>
              </w:rPr>
              <w:t xml:space="preserve">платно </w:t>
            </w:r>
          </w:p>
        </w:tc>
      </w:tr>
      <w:tr w:rsidR="00665FCF" w:rsidRPr="00CB2849" w:rsidTr="00665FCF">
        <w:trPr>
          <w:trHeight w:val="151"/>
        </w:trPr>
        <w:tc>
          <w:tcPr>
            <w:tcW w:w="675" w:type="dxa"/>
            <w:vMerge/>
          </w:tcPr>
          <w:p w:rsidR="00665FCF" w:rsidRPr="00CB2849" w:rsidRDefault="00665FCF" w:rsidP="00665FCF">
            <w:pPr>
              <w:rPr>
                <w:sz w:val="24"/>
                <w:szCs w:val="24"/>
              </w:rPr>
            </w:pPr>
          </w:p>
        </w:tc>
        <w:tc>
          <w:tcPr>
            <w:tcW w:w="2529" w:type="dxa"/>
            <w:vMerge/>
          </w:tcPr>
          <w:p w:rsidR="00665FCF" w:rsidRPr="00CB2849" w:rsidRDefault="00665FCF" w:rsidP="00665FCF">
            <w:pPr>
              <w:rPr>
                <w:sz w:val="24"/>
                <w:szCs w:val="24"/>
              </w:rPr>
            </w:pPr>
          </w:p>
        </w:tc>
        <w:tc>
          <w:tcPr>
            <w:tcW w:w="9355" w:type="dxa"/>
          </w:tcPr>
          <w:p w:rsidR="00665FCF" w:rsidRPr="00CB2849" w:rsidRDefault="00665FCF" w:rsidP="00181D3B">
            <w:pPr>
              <w:jc w:val="both"/>
              <w:rPr>
                <w:sz w:val="24"/>
                <w:szCs w:val="24"/>
              </w:rPr>
            </w:pPr>
            <w:r w:rsidRPr="00CB2849">
              <w:rPr>
                <w:sz w:val="24"/>
                <w:szCs w:val="24"/>
              </w:rPr>
              <w:t>11.3. Проведение кадастровых работ по уточнению границ земельного участка, если границы земельного участка подлежат уточнению в соответствии с Федеральным законом от 24.07.2007 № 221-ФЗ «О кадастровой деятельности»</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rPr>
          <w:trHeight w:val="502"/>
        </w:trPr>
        <w:tc>
          <w:tcPr>
            <w:tcW w:w="675" w:type="dxa"/>
            <w:vMerge/>
          </w:tcPr>
          <w:p w:rsidR="00665FCF" w:rsidRPr="00CB2849" w:rsidRDefault="00665FCF" w:rsidP="00665FCF">
            <w:pPr>
              <w:rPr>
                <w:sz w:val="24"/>
                <w:szCs w:val="24"/>
              </w:rPr>
            </w:pPr>
          </w:p>
        </w:tc>
        <w:tc>
          <w:tcPr>
            <w:tcW w:w="2529" w:type="dxa"/>
            <w:vMerge/>
          </w:tcPr>
          <w:p w:rsidR="00665FCF" w:rsidRPr="00CB2849" w:rsidRDefault="00665FCF" w:rsidP="00665FCF">
            <w:pPr>
              <w:rPr>
                <w:sz w:val="24"/>
                <w:szCs w:val="24"/>
              </w:rPr>
            </w:pPr>
          </w:p>
        </w:tc>
        <w:tc>
          <w:tcPr>
            <w:tcW w:w="9355" w:type="dxa"/>
          </w:tcPr>
          <w:p w:rsidR="00665FCF" w:rsidRPr="00CB2849" w:rsidRDefault="00665FCF" w:rsidP="00181D3B">
            <w:pPr>
              <w:jc w:val="both"/>
              <w:rPr>
                <w:sz w:val="24"/>
                <w:szCs w:val="24"/>
              </w:rPr>
            </w:pPr>
            <w:r w:rsidRPr="00CB2849">
              <w:rPr>
                <w:sz w:val="24"/>
                <w:szCs w:val="24"/>
              </w:rPr>
              <w:t>21.4. Проведение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rPr>
          <w:trHeight w:val="502"/>
        </w:trPr>
        <w:tc>
          <w:tcPr>
            <w:tcW w:w="675" w:type="dxa"/>
            <w:vMerge w:val="restart"/>
          </w:tcPr>
          <w:p w:rsidR="00665FCF" w:rsidRPr="00CB2849" w:rsidRDefault="00665FCF" w:rsidP="00181D3B">
            <w:pPr>
              <w:jc w:val="center"/>
              <w:rPr>
                <w:sz w:val="24"/>
                <w:szCs w:val="24"/>
              </w:rPr>
            </w:pPr>
            <w:r w:rsidRPr="00CB2849">
              <w:rPr>
                <w:sz w:val="24"/>
                <w:szCs w:val="24"/>
              </w:rPr>
              <w:t>12.</w:t>
            </w:r>
          </w:p>
        </w:tc>
        <w:tc>
          <w:tcPr>
            <w:tcW w:w="2529" w:type="dxa"/>
            <w:vMerge w:val="restart"/>
          </w:tcPr>
          <w:p w:rsidR="00665FCF" w:rsidRPr="00CB2849" w:rsidRDefault="00665FCF" w:rsidP="00665FCF">
            <w:pPr>
              <w:rPr>
                <w:sz w:val="24"/>
                <w:szCs w:val="24"/>
              </w:rPr>
            </w:pPr>
            <w:r w:rsidRPr="00CB2849">
              <w:rPr>
                <w:sz w:val="24"/>
                <w:szCs w:val="24"/>
              </w:rPr>
              <w:t>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p>
        </w:tc>
        <w:tc>
          <w:tcPr>
            <w:tcW w:w="9355" w:type="dxa"/>
          </w:tcPr>
          <w:p w:rsidR="00665FCF" w:rsidRPr="00CB2849" w:rsidRDefault="00181D3B" w:rsidP="00181D3B">
            <w:pPr>
              <w:jc w:val="both"/>
              <w:rPr>
                <w:sz w:val="24"/>
                <w:szCs w:val="24"/>
              </w:rPr>
            </w:pPr>
            <w:r>
              <w:rPr>
                <w:sz w:val="24"/>
                <w:szCs w:val="24"/>
              </w:rPr>
              <w:t>12.1. П</w:t>
            </w:r>
            <w:r w:rsidR="00665FCF" w:rsidRPr="00CB2849">
              <w:rPr>
                <w:sz w:val="24"/>
                <w:szCs w:val="24"/>
              </w:rPr>
              <w:t>одготовка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rPr>
          <w:trHeight w:val="434"/>
        </w:trPr>
        <w:tc>
          <w:tcPr>
            <w:tcW w:w="675" w:type="dxa"/>
            <w:vMerge/>
          </w:tcPr>
          <w:p w:rsidR="00665FCF" w:rsidRPr="00CB2849" w:rsidRDefault="00665FCF" w:rsidP="00665FCF">
            <w:pPr>
              <w:rPr>
                <w:sz w:val="24"/>
                <w:szCs w:val="24"/>
              </w:rPr>
            </w:pPr>
          </w:p>
        </w:tc>
        <w:tc>
          <w:tcPr>
            <w:tcW w:w="2529" w:type="dxa"/>
            <w:vMerge/>
          </w:tcPr>
          <w:p w:rsidR="00665FCF" w:rsidRPr="00CB2849" w:rsidRDefault="00665FCF" w:rsidP="00665FCF">
            <w:pPr>
              <w:rPr>
                <w:sz w:val="24"/>
                <w:szCs w:val="24"/>
              </w:rPr>
            </w:pPr>
          </w:p>
        </w:tc>
        <w:tc>
          <w:tcPr>
            <w:tcW w:w="9355" w:type="dxa"/>
          </w:tcPr>
          <w:p w:rsidR="00665FCF" w:rsidRPr="00CB2849" w:rsidRDefault="00181D3B" w:rsidP="00181D3B">
            <w:pPr>
              <w:jc w:val="both"/>
              <w:rPr>
                <w:sz w:val="24"/>
                <w:szCs w:val="24"/>
              </w:rPr>
            </w:pPr>
            <w:r>
              <w:rPr>
                <w:sz w:val="24"/>
                <w:szCs w:val="24"/>
              </w:rPr>
              <w:t>12.2. П</w:t>
            </w:r>
            <w:r w:rsidR="00665FCF" w:rsidRPr="00CB2849">
              <w:rPr>
                <w:sz w:val="24"/>
                <w:szCs w:val="24"/>
              </w:rPr>
              <w:t>одготовка проектной документации, схемы монтажа, установки, размещения, в случае если земли или земельный участок испрашиваются для размещения объектов в соответствии с Перечнем видов объектов, размещение которых может осуществляться на землях 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03.12.2014 № 1300</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rPr>
          <w:trHeight w:val="458"/>
        </w:trPr>
        <w:tc>
          <w:tcPr>
            <w:tcW w:w="675" w:type="dxa"/>
            <w:vMerge w:val="restart"/>
          </w:tcPr>
          <w:p w:rsidR="00665FCF" w:rsidRPr="00CB2849" w:rsidRDefault="00665FCF" w:rsidP="00181D3B">
            <w:pPr>
              <w:jc w:val="center"/>
              <w:rPr>
                <w:sz w:val="24"/>
                <w:szCs w:val="24"/>
              </w:rPr>
            </w:pPr>
            <w:r w:rsidRPr="00CB2849">
              <w:rPr>
                <w:sz w:val="24"/>
                <w:szCs w:val="24"/>
              </w:rPr>
              <w:t>13.</w:t>
            </w:r>
          </w:p>
        </w:tc>
        <w:tc>
          <w:tcPr>
            <w:tcW w:w="2529" w:type="dxa"/>
            <w:vMerge w:val="restart"/>
          </w:tcPr>
          <w:p w:rsidR="00665FCF" w:rsidRPr="00CB2849" w:rsidRDefault="00665FCF" w:rsidP="00665FCF">
            <w:pPr>
              <w:rPr>
                <w:sz w:val="24"/>
                <w:szCs w:val="24"/>
              </w:rPr>
            </w:pPr>
            <w:r w:rsidRPr="00CB2849">
              <w:rPr>
                <w:sz w:val="24"/>
                <w:szCs w:val="24"/>
              </w:rPr>
              <w:t>Утверждение схемы расположения земельного участка или земельных участков на кадастровом плане территории</w:t>
            </w:r>
          </w:p>
        </w:tc>
        <w:tc>
          <w:tcPr>
            <w:tcW w:w="9355" w:type="dxa"/>
            <w:vMerge w:val="restart"/>
          </w:tcPr>
          <w:p w:rsidR="00665FCF" w:rsidRPr="00CB2849" w:rsidRDefault="00665FCF" w:rsidP="00181D3B">
            <w:pPr>
              <w:jc w:val="both"/>
              <w:rPr>
                <w:sz w:val="24"/>
                <w:szCs w:val="24"/>
              </w:rPr>
            </w:pPr>
            <w:r w:rsidRPr="00CB2849">
              <w:rPr>
                <w:sz w:val="24"/>
                <w:szCs w:val="24"/>
              </w:rPr>
              <w:t>13.1. Подготовка схемы расположения земельного участка или земельных участков на кадастровом плане территории</w:t>
            </w:r>
          </w:p>
        </w:tc>
        <w:tc>
          <w:tcPr>
            <w:tcW w:w="2184" w:type="dxa"/>
          </w:tcPr>
          <w:p w:rsidR="00665FCF" w:rsidRPr="00CB2849" w:rsidRDefault="00665FCF" w:rsidP="00665FCF">
            <w:pPr>
              <w:rPr>
                <w:sz w:val="24"/>
                <w:szCs w:val="24"/>
              </w:rPr>
            </w:pPr>
            <w:r w:rsidRPr="00CB2849">
              <w:rPr>
                <w:sz w:val="24"/>
                <w:szCs w:val="24"/>
              </w:rPr>
              <w:t>платно – по инициативе заявителя</w:t>
            </w:r>
          </w:p>
        </w:tc>
      </w:tr>
      <w:tr w:rsidR="00665FCF" w:rsidRPr="00CB2849" w:rsidTr="00665FCF">
        <w:trPr>
          <w:trHeight w:val="412"/>
        </w:trPr>
        <w:tc>
          <w:tcPr>
            <w:tcW w:w="675" w:type="dxa"/>
            <w:vMerge/>
          </w:tcPr>
          <w:p w:rsidR="00665FCF" w:rsidRPr="00CB2849" w:rsidRDefault="00665FCF" w:rsidP="00181D3B">
            <w:pPr>
              <w:jc w:val="center"/>
              <w:rPr>
                <w:sz w:val="24"/>
                <w:szCs w:val="24"/>
              </w:rPr>
            </w:pPr>
          </w:p>
        </w:tc>
        <w:tc>
          <w:tcPr>
            <w:tcW w:w="2529" w:type="dxa"/>
            <w:vMerge/>
          </w:tcPr>
          <w:p w:rsidR="00665FCF" w:rsidRPr="00CB2849" w:rsidRDefault="00665FCF" w:rsidP="00665FCF">
            <w:pPr>
              <w:rPr>
                <w:sz w:val="24"/>
                <w:szCs w:val="24"/>
              </w:rPr>
            </w:pPr>
          </w:p>
        </w:tc>
        <w:tc>
          <w:tcPr>
            <w:tcW w:w="9355" w:type="dxa"/>
            <w:vMerge/>
          </w:tcPr>
          <w:p w:rsidR="00665FCF" w:rsidRPr="00CB2849" w:rsidRDefault="00665FCF" w:rsidP="00181D3B">
            <w:pPr>
              <w:jc w:val="both"/>
              <w:rPr>
                <w:sz w:val="24"/>
                <w:szCs w:val="24"/>
              </w:rPr>
            </w:pPr>
          </w:p>
        </w:tc>
        <w:tc>
          <w:tcPr>
            <w:tcW w:w="2184" w:type="dxa"/>
          </w:tcPr>
          <w:p w:rsidR="00665FCF" w:rsidRPr="00CB2849" w:rsidRDefault="00665FCF" w:rsidP="00665FCF">
            <w:pPr>
              <w:rPr>
                <w:sz w:val="24"/>
                <w:szCs w:val="24"/>
              </w:rPr>
            </w:pPr>
            <w:r w:rsidRPr="00CB2849">
              <w:rPr>
                <w:sz w:val="24"/>
                <w:szCs w:val="24"/>
              </w:rPr>
              <w:t>бесплатно – по инициативе органа местного самоуправления</w:t>
            </w:r>
          </w:p>
        </w:tc>
      </w:tr>
      <w:tr w:rsidR="00665FCF" w:rsidRPr="00CB2849" w:rsidTr="00665FCF">
        <w:trPr>
          <w:trHeight w:val="770"/>
        </w:trPr>
        <w:tc>
          <w:tcPr>
            <w:tcW w:w="675" w:type="dxa"/>
            <w:vMerge w:val="restart"/>
          </w:tcPr>
          <w:p w:rsidR="00665FCF" w:rsidRPr="00CB2849" w:rsidRDefault="00665FCF" w:rsidP="00181D3B">
            <w:pPr>
              <w:jc w:val="center"/>
              <w:rPr>
                <w:sz w:val="24"/>
                <w:szCs w:val="24"/>
              </w:rPr>
            </w:pPr>
            <w:r w:rsidRPr="00CB2849">
              <w:rPr>
                <w:sz w:val="24"/>
                <w:szCs w:val="24"/>
              </w:rPr>
              <w:t>14.</w:t>
            </w:r>
          </w:p>
        </w:tc>
        <w:tc>
          <w:tcPr>
            <w:tcW w:w="2529" w:type="dxa"/>
            <w:vMerge w:val="restart"/>
          </w:tcPr>
          <w:p w:rsidR="00665FCF" w:rsidRPr="00CB2849" w:rsidRDefault="00665FCF" w:rsidP="00665FCF">
            <w:pPr>
              <w:rPr>
                <w:sz w:val="24"/>
                <w:szCs w:val="24"/>
              </w:rPr>
            </w:pPr>
            <w:r w:rsidRPr="00CB2849">
              <w:rPr>
                <w:sz w:val="24"/>
                <w:szCs w:val="24"/>
              </w:rPr>
              <w:t>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p>
        </w:tc>
        <w:tc>
          <w:tcPr>
            <w:tcW w:w="9355" w:type="dxa"/>
          </w:tcPr>
          <w:p w:rsidR="00665FCF" w:rsidRPr="00CB2849" w:rsidRDefault="00665FCF" w:rsidP="00181D3B">
            <w:pPr>
              <w:jc w:val="both"/>
              <w:rPr>
                <w:sz w:val="24"/>
                <w:szCs w:val="24"/>
              </w:rPr>
            </w:pPr>
            <w:r w:rsidRPr="00CB2849">
              <w:rPr>
                <w:sz w:val="24"/>
                <w:szCs w:val="24"/>
              </w:rPr>
              <w:t>14.1. Подготовка схемы границ сервитута на кадастровом плане территории с указанием координат характ</w:t>
            </w:r>
            <w:r w:rsidR="00181D3B">
              <w:rPr>
                <w:sz w:val="24"/>
                <w:szCs w:val="24"/>
              </w:rPr>
              <w:t xml:space="preserve">ерных точек границ территории – </w:t>
            </w:r>
            <w:r w:rsidRPr="00CB2849">
              <w:rPr>
                <w:sz w:val="24"/>
                <w:szCs w:val="24"/>
              </w:rPr>
              <w:t>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tc>
        <w:tc>
          <w:tcPr>
            <w:tcW w:w="2184" w:type="dxa"/>
          </w:tcPr>
          <w:p w:rsidR="00665FCF" w:rsidRPr="00CB2849" w:rsidRDefault="00665FCF" w:rsidP="00665FCF">
            <w:pPr>
              <w:rPr>
                <w:sz w:val="24"/>
                <w:szCs w:val="24"/>
              </w:rPr>
            </w:pPr>
            <w:r w:rsidRPr="00CB2849">
              <w:rPr>
                <w:sz w:val="24"/>
                <w:szCs w:val="24"/>
              </w:rPr>
              <w:t xml:space="preserve">платно </w:t>
            </w:r>
          </w:p>
        </w:tc>
      </w:tr>
      <w:tr w:rsidR="00665FCF" w:rsidRPr="00CB2849" w:rsidTr="00665FCF">
        <w:trPr>
          <w:trHeight w:val="547"/>
        </w:trPr>
        <w:tc>
          <w:tcPr>
            <w:tcW w:w="675" w:type="dxa"/>
            <w:vMerge/>
          </w:tcPr>
          <w:p w:rsidR="00665FCF" w:rsidRPr="00CB2849" w:rsidRDefault="00665FCF" w:rsidP="00181D3B">
            <w:pPr>
              <w:jc w:val="center"/>
              <w:rPr>
                <w:sz w:val="24"/>
                <w:szCs w:val="24"/>
              </w:rPr>
            </w:pPr>
          </w:p>
        </w:tc>
        <w:tc>
          <w:tcPr>
            <w:tcW w:w="2529" w:type="dxa"/>
            <w:vMerge/>
          </w:tcPr>
          <w:p w:rsidR="00665FCF" w:rsidRPr="00CB2849" w:rsidRDefault="00665FCF" w:rsidP="00665FCF">
            <w:pPr>
              <w:rPr>
                <w:sz w:val="24"/>
                <w:szCs w:val="24"/>
              </w:rPr>
            </w:pPr>
          </w:p>
        </w:tc>
        <w:tc>
          <w:tcPr>
            <w:tcW w:w="9355" w:type="dxa"/>
          </w:tcPr>
          <w:p w:rsidR="00665FCF" w:rsidRPr="00CB2849" w:rsidRDefault="00665FCF" w:rsidP="00181D3B">
            <w:pPr>
              <w:jc w:val="both"/>
              <w:rPr>
                <w:sz w:val="24"/>
                <w:szCs w:val="24"/>
              </w:rPr>
            </w:pPr>
            <w:r w:rsidRPr="00CB2849">
              <w:rPr>
                <w:sz w:val="24"/>
                <w:szCs w:val="24"/>
              </w:rPr>
              <w:t>14.2. Проведение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rPr>
          <w:trHeight w:val="885"/>
        </w:trPr>
        <w:tc>
          <w:tcPr>
            <w:tcW w:w="675" w:type="dxa"/>
            <w:vMerge/>
          </w:tcPr>
          <w:p w:rsidR="00665FCF" w:rsidRPr="00CB2849" w:rsidRDefault="00665FCF" w:rsidP="00181D3B">
            <w:pPr>
              <w:jc w:val="center"/>
              <w:rPr>
                <w:sz w:val="24"/>
                <w:szCs w:val="24"/>
              </w:rPr>
            </w:pPr>
          </w:p>
        </w:tc>
        <w:tc>
          <w:tcPr>
            <w:tcW w:w="2529" w:type="dxa"/>
            <w:vMerge/>
          </w:tcPr>
          <w:p w:rsidR="00665FCF" w:rsidRPr="00CB2849" w:rsidRDefault="00665FCF" w:rsidP="00665FCF">
            <w:pPr>
              <w:rPr>
                <w:sz w:val="24"/>
                <w:szCs w:val="24"/>
              </w:rPr>
            </w:pPr>
          </w:p>
        </w:tc>
        <w:tc>
          <w:tcPr>
            <w:tcW w:w="9355" w:type="dxa"/>
          </w:tcPr>
          <w:p w:rsidR="00665FCF" w:rsidRPr="00CB2849" w:rsidRDefault="00665FCF" w:rsidP="00181D3B">
            <w:pPr>
              <w:jc w:val="both"/>
              <w:rPr>
                <w:sz w:val="24"/>
                <w:szCs w:val="24"/>
              </w:rPr>
            </w:pPr>
            <w:r w:rsidRPr="00CB2849">
              <w:rPr>
                <w:sz w:val="24"/>
                <w:szCs w:val="24"/>
              </w:rPr>
              <w:t>14.3. Обращение с заявлением о государственном кадастровом учете части земельного участка.</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rPr>
          <w:trHeight w:val="352"/>
        </w:trPr>
        <w:tc>
          <w:tcPr>
            <w:tcW w:w="675" w:type="dxa"/>
            <w:vMerge w:val="restart"/>
          </w:tcPr>
          <w:p w:rsidR="00665FCF" w:rsidRPr="00CB2849" w:rsidRDefault="00665FCF" w:rsidP="00181D3B">
            <w:pPr>
              <w:jc w:val="center"/>
              <w:rPr>
                <w:sz w:val="24"/>
                <w:szCs w:val="24"/>
              </w:rPr>
            </w:pPr>
            <w:r w:rsidRPr="00CB2849">
              <w:rPr>
                <w:sz w:val="24"/>
                <w:szCs w:val="24"/>
              </w:rPr>
              <w:t>15.</w:t>
            </w:r>
          </w:p>
        </w:tc>
        <w:tc>
          <w:tcPr>
            <w:tcW w:w="2529" w:type="dxa"/>
            <w:vMerge w:val="restart"/>
          </w:tcPr>
          <w:p w:rsidR="00665FCF" w:rsidRPr="00CB2849" w:rsidRDefault="00665FCF" w:rsidP="00665FCF">
            <w:pPr>
              <w:rPr>
                <w:sz w:val="24"/>
                <w:szCs w:val="24"/>
              </w:rPr>
            </w:pPr>
            <w:r w:rsidRPr="00CB2849">
              <w:rPr>
                <w:sz w:val="24"/>
                <w:szCs w:val="24"/>
              </w:rPr>
              <w:t>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p>
        </w:tc>
        <w:tc>
          <w:tcPr>
            <w:tcW w:w="9355" w:type="dxa"/>
          </w:tcPr>
          <w:p w:rsidR="00665FCF" w:rsidRPr="00CB2849" w:rsidRDefault="00665FCF" w:rsidP="00181D3B">
            <w:pPr>
              <w:jc w:val="both"/>
              <w:rPr>
                <w:sz w:val="24"/>
                <w:szCs w:val="24"/>
              </w:rPr>
            </w:pPr>
            <w:r w:rsidRPr="00CB2849">
              <w:rPr>
                <w:sz w:val="24"/>
                <w:szCs w:val="24"/>
              </w:rPr>
              <w:t>15.1. Выполнение кадастровых работ по уточнению границ земельного участка, находящегося в частной собственности, если границы земельного участка подлежат уточнению в соответствии с Федеральным законом от 13.07.2015 № 218-ФЗ «О государственной регистрации недвижимости»</w:t>
            </w:r>
          </w:p>
          <w:p w:rsidR="00665FCF" w:rsidRPr="00CB2849" w:rsidRDefault="00665FCF" w:rsidP="00181D3B">
            <w:pPr>
              <w:jc w:val="both"/>
              <w:rPr>
                <w:sz w:val="24"/>
                <w:szCs w:val="24"/>
              </w:rPr>
            </w:pP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rPr>
          <w:trHeight w:val="352"/>
        </w:trPr>
        <w:tc>
          <w:tcPr>
            <w:tcW w:w="675" w:type="dxa"/>
            <w:vMerge/>
          </w:tcPr>
          <w:p w:rsidR="00665FCF" w:rsidRPr="00CB2849" w:rsidRDefault="00665FCF" w:rsidP="00665FCF">
            <w:pPr>
              <w:rPr>
                <w:sz w:val="24"/>
                <w:szCs w:val="24"/>
              </w:rPr>
            </w:pPr>
          </w:p>
        </w:tc>
        <w:tc>
          <w:tcPr>
            <w:tcW w:w="2529" w:type="dxa"/>
            <w:vMerge/>
          </w:tcPr>
          <w:p w:rsidR="00665FCF" w:rsidRPr="00CB2849" w:rsidRDefault="00665FCF" w:rsidP="00665FCF">
            <w:pPr>
              <w:rPr>
                <w:sz w:val="24"/>
                <w:szCs w:val="24"/>
              </w:rPr>
            </w:pPr>
          </w:p>
        </w:tc>
        <w:tc>
          <w:tcPr>
            <w:tcW w:w="9355" w:type="dxa"/>
          </w:tcPr>
          <w:p w:rsidR="00665FCF" w:rsidRPr="00CB2849" w:rsidRDefault="00665FCF" w:rsidP="00181D3B">
            <w:pPr>
              <w:jc w:val="both"/>
              <w:rPr>
                <w:sz w:val="24"/>
                <w:szCs w:val="24"/>
              </w:rPr>
            </w:pPr>
            <w:r w:rsidRPr="00CB2849">
              <w:rPr>
                <w:sz w:val="24"/>
                <w:szCs w:val="24"/>
              </w:rPr>
              <w:t>15.2. Подготовка схемы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rPr>
          <w:trHeight w:val="352"/>
        </w:trPr>
        <w:tc>
          <w:tcPr>
            <w:tcW w:w="675" w:type="dxa"/>
            <w:vMerge/>
          </w:tcPr>
          <w:p w:rsidR="00665FCF" w:rsidRPr="00CB2849" w:rsidRDefault="00665FCF" w:rsidP="00665FCF">
            <w:pPr>
              <w:rPr>
                <w:sz w:val="24"/>
                <w:szCs w:val="24"/>
              </w:rPr>
            </w:pPr>
          </w:p>
        </w:tc>
        <w:tc>
          <w:tcPr>
            <w:tcW w:w="2529" w:type="dxa"/>
            <w:vMerge/>
          </w:tcPr>
          <w:p w:rsidR="00665FCF" w:rsidRPr="00CB2849" w:rsidRDefault="00665FCF" w:rsidP="00665FCF">
            <w:pPr>
              <w:rPr>
                <w:sz w:val="24"/>
                <w:szCs w:val="24"/>
              </w:rPr>
            </w:pPr>
          </w:p>
        </w:tc>
        <w:tc>
          <w:tcPr>
            <w:tcW w:w="9355" w:type="dxa"/>
          </w:tcPr>
          <w:p w:rsidR="00665FCF" w:rsidRPr="00CB2849" w:rsidRDefault="00665FCF" w:rsidP="00181D3B">
            <w:pPr>
              <w:jc w:val="both"/>
              <w:rPr>
                <w:sz w:val="24"/>
                <w:szCs w:val="24"/>
              </w:rPr>
            </w:pPr>
            <w:r w:rsidRPr="00CB2849">
              <w:rPr>
                <w:sz w:val="24"/>
                <w:szCs w:val="24"/>
              </w:rPr>
              <w:t>15.3. 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муниципальной собственности, осуществляется исключительно в соответствии с утвержденным проектом межевания территории пункт 3 статьи 11.3 Земельного кодекса Российской Федерации)</w:t>
            </w:r>
          </w:p>
        </w:tc>
        <w:tc>
          <w:tcPr>
            <w:tcW w:w="2184" w:type="dxa"/>
          </w:tcPr>
          <w:p w:rsidR="00665FCF" w:rsidRPr="00CB2849" w:rsidRDefault="00665FCF" w:rsidP="00665FCF">
            <w:pPr>
              <w:rPr>
                <w:sz w:val="24"/>
                <w:szCs w:val="24"/>
              </w:rPr>
            </w:pPr>
            <w:r w:rsidRPr="00CB2849">
              <w:rPr>
                <w:sz w:val="24"/>
                <w:szCs w:val="24"/>
              </w:rPr>
              <w:t>платно</w:t>
            </w:r>
          </w:p>
        </w:tc>
      </w:tr>
      <w:tr w:rsidR="00665FCF" w:rsidRPr="00CB2849" w:rsidTr="00665FCF">
        <w:trPr>
          <w:trHeight w:val="352"/>
        </w:trPr>
        <w:tc>
          <w:tcPr>
            <w:tcW w:w="675" w:type="dxa"/>
            <w:vMerge/>
          </w:tcPr>
          <w:p w:rsidR="00665FCF" w:rsidRPr="00CB2849" w:rsidRDefault="00665FCF" w:rsidP="00665FCF">
            <w:pPr>
              <w:rPr>
                <w:sz w:val="24"/>
                <w:szCs w:val="24"/>
              </w:rPr>
            </w:pPr>
          </w:p>
        </w:tc>
        <w:tc>
          <w:tcPr>
            <w:tcW w:w="2529" w:type="dxa"/>
            <w:vMerge/>
          </w:tcPr>
          <w:p w:rsidR="00665FCF" w:rsidRPr="00CB2849" w:rsidRDefault="00665FCF" w:rsidP="00665FCF">
            <w:pPr>
              <w:rPr>
                <w:sz w:val="24"/>
                <w:szCs w:val="24"/>
              </w:rPr>
            </w:pPr>
          </w:p>
        </w:tc>
        <w:tc>
          <w:tcPr>
            <w:tcW w:w="9355" w:type="dxa"/>
          </w:tcPr>
          <w:p w:rsidR="00665FCF" w:rsidRPr="00CB2849" w:rsidRDefault="00665FCF" w:rsidP="00181D3B">
            <w:pPr>
              <w:jc w:val="both"/>
              <w:rPr>
                <w:sz w:val="24"/>
                <w:szCs w:val="24"/>
              </w:rPr>
            </w:pPr>
            <w:r w:rsidRPr="00CB2849">
              <w:rPr>
                <w:sz w:val="24"/>
                <w:szCs w:val="24"/>
              </w:rPr>
              <w:t>15.4. Выполнение кадастровых работ в целях образования земельного участка в соответствии с проектом межевания территории после дачи согласия на заключение либо утвержденной схемой расположения земельного участка</w:t>
            </w:r>
          </w:p>
        </w:tc>
        <w:tc>
          <w:tcPr>
            <w:tcW w:w="2184" w:type="dxa"/>
          </w:tcPr>
          <w:p w:rsidR="00665FCF" w:rsidRPr="00CB2849" w:rsidRDefault="00665FCF" w:rsidP="00665FCF">
            <w:pPr>
              <w:rPr>
                <w:sz w:val="24"/>
                <w:szCs w:val="24"/>
              </w:rPr>
            </w:pPr>
            <w:r w:rsidRPr="00CB2849">
              <w:rPr>
                <w:sz w:val="24"/>
                <w:szCs w:val="24"/>
              </w:rPr>
              <w:t>платно</w:t>
            </w:r>
          </w:p>
        </w:tc>
      </w:tr>
    </w:tbl>
    <w:p w:rsidR="00665FCF" w:rsidRPr="00665FCF" w:rsidRDefault="00665FCF" w:rsidP="00665FCF"/>
    <w:p w:rsidR="00665FCF" w:rsidRPr="00665FCF" w:rsidRDefault="00665FCF" w:rsidP="00665FCF"/>
    <w:sectPr w:rsidR="00665FCF" w:rsidRPr="00665FCF" w:rsidSect="00665FCF">
      <w:pgSz w:w="16838" w:h="11906" w:orient="landscape"/>
      <w:pgMar w:top="1134" w:right="567" w:bottom="993"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D3B" w:rsidRDefault="00181D3B">
      <w:r>
        <w:separator/>
      </w:r>
    </w:p>
  </w:endnote>
  <w:endnote w:type="continuationSeparator" w:id="0">
    <w:p w:rsidR="00181D3B" w:rsidRDefault="00181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D3B" w:rsidRDefault="00181D3B">
      <w:r>
        <w:separator/>
      </w:r>
    </w:p>
  </w:footnote>
  <w:footnote w:type="continuationSeparator" w:id="0">
    <w:p w:rsidR="00181D3B" w:rsidRDefault="00181D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8087760"/>
      <w:docPartObj>
        <w:docPartGallery w:val="Page Numbers (Top of Page)"/>
        <w:docPartUnique/>
      </w:docPartObj>
    </w:sdtPr>
    <w:sdtEndPr/>
    <w:sdtContent>
      <w:p w:rsidR="00181D3B" w:rsidRDefault="00181D3B">
        <w:pPr>
          <w:pStyle w:val="a4"/>
          <w:jc w:val="center"/>
        </w:pPr>
        <w:r>
          <w:fldChar w:fldCharType="begin"/>
        </w:r>
        <w:r>
          <w:instrText>PAGE   \* MERGEFORMAT</w:instrText>
        </w:r>
        <w:r>
          <w:fldChar w:fldCharType="separate"/>
        </w:r>
        <w:r w:rsidR="009141EB">
          <w:rPr>
            <w:noProof/>
          </w:rPr>
          <w:t>1</w:t>
        </w:r>
        <w:r>
          <w:fldChar w:fldCharType="end"/>
        </w:r>
      </w:p>
    </w:sdtContent>
  </w:sdt>
  <w:p w:rsidR="00181D3B" w:rsidRDefault="00181D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26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4570"/>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1D3B"/>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29C3"/>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65FCF"/>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B65CA"/>
    <w:rsid w:val="006C08A3"/>
    <w:rsid w:val="006C1EAF"/>
    <w:rsid w:val="006C2040"/>
    <w:rsid w:val="006C2242"/>
    <w:rsid w:val="006C2B35"/>
    <w:rsid w:val="006C399E"/>
    <w:rsid w:val="006C5511"/>
    <w:rsid w:val="006D0637"/>
    <w:rsid w:val="006E1B1F"/>
    <w:rsid w:val="006E2F27"/>
    <w:rsid w:val="006E4FEC"/>
    <w:rsid w:val="006E78BE"/>
    <w:rsid w:val="006F0830"/>
    <w:rsid w:val="006F0853"/>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304"/>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461"/>
    <w:rsid w:val="00906C9D"/>
    <w:rsid w:val="00911B2C"/>
    <w:rsid w:val="009141EB"/>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3B6D"/>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0E18"/>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2849"/>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3B6E"/>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B4A"/>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636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6F0853"/>
  </w:style>
  <w:style w:type="character" w:customStyle="1" w:styleId="afffffa">
    <w:name w:val="Без интервала Знак"/>
    <w:link w:val="afffff9"/>
    <w:uiPriority w:val="1"/>
    <w:locked/>
    <w:rsid w:val="006F0853"/>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366FB0E7717B8246590F9FA246BE0088514A22CE1522CF791336198EBh3TCM" TargetMode="External"/><Relationship Id="rId18" Type="http://schemas.openxmlformats.org/officeDocument/2006/relationships/hyperlink" Target="consultantplus://offline/ref=C19F13C47060124DC66C79E8A639D0ECCA5470EB3074F3D20784E30E13D9C4EC740F0B19424046BB3Be3G" TargetMode="External"/><Relationship Id="rId26" Type="http://schemas.openxmlformats.org/officeDocument/2006/relationships/hyperlink" Target="consultantplus://offline/ref=C19F13C47060124DC66C79E8A639D0ECCA5470EB3074F3D20784E30E13D9C4EC740F0B19424046BB3Be3G" TargetMode="External"/><Relationship Id="rId3" Type="http://schemas.openxmlformats.org/officeDocument/2006/relationships/styles" Target="styles.xml"/><Relationship Id="rId21" Type="http://schemas.openxmlformats.org/officeDocument/2006/relationships/hyperlink" Target="consultantplus://offline/ref=C19F13C47060124DC66C79E8A639D0ECCA5470EB3074F3D20784E30E13D9C4EC740F0B19424145BB3Be1G" TargetMode="External"/><Relationship Id="rId34" Type="http://schemas.openxmlformats.org/officeDocument/2006/relationships/hyperlink" Target="garantF1://10064072.40000" TargetMode="External"/><Relationship Id="rId7" Type="http://schemas.openxmlformats.org/officeDocument/2006/relationships/endnotes" Target="endnotes.xml"/><Relationship Id="rId12" Type="http://schemas.openxmlformats.org/officeDocument/2006/relationships/hyperlink" Target="consultantplus://offline/ref=5366FB0E7717B8246590F9FA246BE0088514A22CE1522CF791336198EB3C101D429D6A34AAhAT3M" TargetMode="External"/><Relationship Id="rId17" Type="http://schemas.openxmlformats.org/officeDocument/2006/relationships/hyperlink" Target="consultantplus://offline/ref=C19F13C47060124DC66C79E8A639D0ECCA5470EB3074F3D20784E30E13D9C4EC740F0B19424145BB3Be1G" TargetMode="External"/><Relationship Id="rId25" Type="http://schemas.openxmlformats.org/officeDocument/2006/relationships/hyperlink" Target="consultantplus://offline/ref=C19F13C47060124DC66C79E8A639D0ECCA5470EB3074F3D20784E30E13D9C4EC740F0B19424145BB3Be1G" TargetMode="External"/><Relationship Id="rId33" Type="http://schemas.openxmlformats.org/officeDocument/2006/relationships/hyperlink" Target="consultantplus://offline/ref=C19F13C47060124DC66C79E8A639D0ECCA5470EB3074F3D20784E30E13D9C4EC740F0B19424046BB3Be3G" TargetMode="External"/><Relationship Id="rId2" Type="http://schemas.openxmlformats.org/officeDocument/2006/relationships/numbering" Target="numbering.xml"/><Relationship Id="rId16" Type="http://schemas.openxmlformats.org/officeDocument/2006/relationships/hyperlink" Target="consultantplus://offline/ref=C19F13C47060124DC66C79E8A639D0ECCA5470EB3074F3D20784E30E13D9C4EC740F0B19424046BB3Be3G" TargetMode="External"/><Relationship Id="rId20" Type="http://schemas.openxmlformats.org/officeDocument/2006/relationships/hyperlink" Target="consultantplus://offline/ref=C19F13C47060124DC66C79E8A639D0ECCA5470EB3074F3D20784E30E13D9C4EC740F0B19424046BB3Be3G" TargetMode="External"/><Relationship Id="rId29" Type="http://schemas.openxmlformats.org/officeDocument/2006/relationships/hyperlink" Target="consultantplus://offline/ref=C19F13C47060124DC66C79E8A639D0ECCA5470EB3074F3D20784E30E13D9C4EC740F0B19424145BB3Be1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366FB0E7717B8246590F9FA246BE0088514A22CE1522CF791336198EBh3TCM" TargetMode="External"/><Relationship Id="rId24" Type="http://schemas.openxmlformats.org/officeDocument/2006/relationships/hyperlink" Target="consultantplus://offline/ref=C19F13C47060124DC66C79E8A639D0ECCA5470EB3074F3D20784E30E13D9C4EC740F0B19424046BB3Be3G" TargetMode="External"/><Relationship Id="rId32" Type="http://schemas.openxmlformats.org/officeDocument/2006/relationships/hyperlink" Target="consultantplus://offline/ref=C19F13C47060124DC66C79E8A639D0ECCA5470EB3074F3D20784E30E13D9C4EC740F0B19424145BB3Be1G" TargetMode="External"/><Relationship Id="rId5" Type="http://schemas.openxmlformats.org/officeDocument/2006/relationships/webSettings" Target="webSettings.xml"/><Relationship Id="rId15" Type="http://schemas.openxmlformats.org/officeDocument/2006/relationships/hyperlink" Target="consultantplus://offline/ref=C19F13C47060124DC66C79E8A639D0ECCA5470EB3074F3D20784E30E13D9C4EC740F0B19424145BB3Be1G" TargetMode="External"/><Relationship Id="rId23" Type="http://schemas.openxmlformats.org/officeDocument/2006/relationships/hyperlink" Target="consultantplus://offline/ref=C19F13C47060124DC66C79E8A639D0ECCA5470EB3074F3D20784E30E13D9C4EC740F0B19424145BB3Be1G" TargetMode="External"/><Relationship Id="rId28" Type="http://schemas.openxmlformats.org/officeDocument/2006/relationships/hyperlink" Target="consultantplus://offline/ref=C19F13C47060124DC66C79E8A639D0ECCA5470EB3074F3D20784E30E13D9C4EC740F0B19424046BB3Be3G" TargetMode="External"/><Relationship Id="rId36" Type="http://schemas.openxmlformats.org/officeDocument/2006/relationships/theme" Target="theme/theme1.xml"/><Relationship Id="rId10" Type="http://schemas.openxmlformats.org/officeDocument/2006/relationships/hyperlink" Target="consultantplus://offline/ref=5366FB0E7717B8246590F9FA246BE0088514A22CE1522CF791336198EB3C101D429D6A34AAhAT3M" TargetMode="External"/><Relationship Id="rId19" Type="http://schemas.openxmlformats.org/officeDocument/2006/relationships/hyperlink" Target="consultantplus://offline/ref=C19F13C47060124DC66C79E8A639D0ECCA5470EB3074F3D20784E30E13D9C4EC740F0B19424145BB3Be1G" TargetMode="External"/><Relationship Id="rId31" Type="http://schemas.openxmlformats.org/officeDocument/2006/relationships/hyperlink" Target="file:///\\SUN\documentation\&#1055;&#1086;&#1089;&#1090;&#1072;&#1085;&#1086;&#1074;&#1083;&#1077;&#1085;&#1080;&#1103;%20&#1080;%20&#1056;&#1072;&#1089;&#1087;&#1086;&#1088;&#1103;&#1078;&#1077;&#1085;&#1080;&#1103;%202023\&#1055;&#1086;&#1089;&#1090;&#1072;&#1085;&#1086;&#1074;&#1083;&#1077;&#1085;&#1080;&#1103;\2%20&#1082;&#1074;&#1072;&#1088;&#1090;&#1072;&#1083;\447%20(649)%20&#1054;&#1073;%20&#1091;&#1090;&#1074;&#1077;&#1088;&#1078;&#1076;&#1077;&#1085;&#1080;&#1080;%20&#1040;&#1056;.docx"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F166A2A7929EA2C3C9815E93C0B983A887407E13462A588CD24E22E877A2C5C61633D90028D046DEa6T7I" TargetMode="External"/><Relationship Id="rId22" Type="http://schemas.openxmlformats.org/officeDocument/2006/relationships/hyperlink" Target="consultantplus://offline/ref=C19F13C47060124DC66C79E8A639D0ECCA5470EB3074F3D20784E30E13D9C4EC740F0B19424046BB3Be3G" TargetMode="External"/><Relationship Id="rId27" Type="http://schemas.openxmlformats.org/officeDocument/2006/relationships/hyperlink" Target="consultantplus://offline/ref=C19F13C47060124DC66C79E8A639D0ECCA5470EB3074F3D20784E30E13D9C4EC740F0B19424145BB3Be1G" TargetMode="External"/><Relationship Id="rId30" Type="http://schemas.openxmlformats.org/officeDocument/2006/relationships/hyperlink" Target="consultantplus://offline/ref=C19F13C47060124DC66C79E8A639D0ECCA5470EB3074F3D20784E30E13D9C4EC740F0B19424046BB3Be3G"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9E64E-13C8-4180-B5B2-7891B21D5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14740</Words>
  <Characters>84018</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98561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Маркитанова Татьяна Вячеславовна</cp:lastModifiedBy>
  <cp:revision>2</cp:revision>
  <cp:lastPrinted>2023-07-03T06:42:00Z</cp:lastPrinted>
  <dcterms:created xsi:type="dcterms:W3CDTF">2023-07-03T06:45:00Z</dcterms:created>
  <dcterms:modified xsi:type="dcterms:W3CDTF">2023-07-03T06:45:00Z</dcterms:modified>
</cp:coreProperties>
</file>